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8069F" w14:textId="2F11E0B8" w:rsidR="00C700DE" w:rsidRPr="001D0C03" w:rsidRDefault="00F53D52" w:rsidP="008701BB">
      <w:pPr>
        <w:rPr>
          <w:rFonts w:ascii="Verdana" w:hAnsi="Verdana"/>
          <w:color w:val="1F3864" w:themeColor="accent1" w:themeShade="80"/>
        </w:rPr>
      </w:pPr>
      <w:r w:rsidRPr="008D3211">
        <w:rPr>
          <w:rFonts w:ascii="Verdana" w:hAnsi="Verdana"/>
          <w:b/>
          <w:bCs/>
          <w:noProof/>
          <w:color w:val="1F3864" w:themeColor="accent1" w:themeShade="80"/>
          <w:sz w:val="48"/>
          <w:szCs w:val="48"/>
        </w:rPr>
        <w:drawing>
          <wp:anchor distT="0" distB="0" distL="114300" distR="114300" simplePos="0" relativeHeight="251658240" behindDoc="1" locked="0" layoutInCell="1" allowOverlap="1" wp14:anchorId="040A9C2E" wp14:editId="283E682F">
            <wp:simplePos x="0" y="0"/>
            <wp:positionH relativeFrom="column">
              <wp:posOffset>2590800</wp:posOffset>
            </wp:positionH>
            <wp:positionV relativeFrom="paragraph">
              <wp:posOffset>125730</wp:posOffset>
            </wp:positionV>
            <wp:extent cx="4181475" cy="2790825"/>
            <wp:effectExtent l="133350" t="76200" r="85725" b="142875"/>
            <wp:wrapTight wrapText="bothSides">
              <wp:wrapPolygon edited="0">
                <wp:start x="1771" y="-590"/>
                <wp:lineTo x="-394" y="-295"/>
                <wp:lineTo x="-689" y="2064"/>
                <wp:lineTo x="-689" y="20789"/>
                <wp:lineTo x="0" y="21231"/>
                <wp:lineTo x="1378" y="22558"/>
                <wp:lineTo x="19878" y="22558"/>
                <wp:lineTo x="19976" y="22263"/>
                <wp:lineTo x="21256" y="21084"/>
                <wp:lineTo x="21256" y="20937"/>
                <wp:lineTo x="21944" y="18725"/>
                <wp:lineTo x="21944" y="4423"/>
                <wp:lineTo x="21748" y="1622"/>
                <wp:lineTo x="19976" y="-295"/>
                <wp:lineTo x="19484" y="-590"/>
                <wp:lineTo x="1771" y="-59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181475" cy="27908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p>
    <w:p w14:paraId="541C1E29" w14:textId="4974F59A" w:rsidR="00F753EB" w:rsidRPr="001D0C03" w:rsidRDefault="00F753EB" w:rsidP="008701BB">
      <w:pPr>
        <w:rPr>
          <w:rFonts w:ascii="Verdana" w:hAnsi="Verdana"/>
          <w:color w:val="1F3864" w:themeColor="accent1" w:themeShade="80"/>
        </w:rPr>
      </w:pPr>
    </w:p>
    <w:p w14:paraId="56DEA797" w14:textId="2FC4E1A9" w:rsidR="001273D4" w:rsidRDefault="001273D4" w:rsidP="006819AF">
      <w:pPr>
        <w:rPr>
          <w:rFonts w:ascii="Verdana" w:hAnsi="Verdana"/>
          <w:b/>
          <w:bCs/>
          <w:color w:val="1F3864" w:themeColor="accent1" w:themeShade="80"/>
          <w:sz w:val="48"/>
          <w:szCs w:val="48"/>
        </w:rPr>
      </w:pPr>
    </w:p>
    <w:p w14:paraId="5EB02AF0" w14:textId="41F9A429" w:rsidR="006F12A7" w:rsidRDefault="008D3211" w:rsidP="008D3211">
      <w:pPr>
        <w:jc w:val="left"/>
        <w:rPr>
          <w:rFonts w:ascii="Verdana" w:hAnsi="Verdana"/>
          <w:b/>
          <w:bCs/>
          <w:color w:val="1F3864" w:themeColor="accent1" w:themeShade="80"/>
          <w:sz w:val="48"/>
          <w:szCs w:val="48"/>
        </w:rPr>
      </w:pPr>
      <w:r w:rsidRPr="008D3211">
        <w:rPr>
          <w:rFonts w:ascii="Verdana" w:hAnsi="Verdana"/>
          <w:b/>
          <w:bCs/>
          <w:color w:val="1F3864" w:themeColor="accent1" w:themeShade="80"/>
          <w:sz w:val="48"/>
          <w:szCs w:val="48"/>
        </w:rPr>
        <w:t>SOL DE MEDIA NOCHE</w:t>
      </w:r>
      <w:r w:rsidR="006F12A7" w:rsidRPr="006F12A7">
        <w:rPr>
          <w:rFonts w:ascii="Verdana" w:hAnsi="Verdana"/>
          <w:b/>
          <w:bCs/>
          <w:color w:val="1F3864" w:themeColor="accent1" w:themeShade="80"/>
          <w:sz w:val="48"/>
          <w:szCs w:val="48"/>
        </w:rPr>
        <w:t xml:space="preserve">                </w:t>
      </w:r>
    </w:p>
    <w:p w14:paraId="10350D30" w14:textId="458BD915" w:rsidR="00126322" w:rsidRDefault="008D3211" w:rsidP="006819AF">
      <w:pPr>
        <w:rPr>
          <w:rFonts w:ascii="Verdana" w:hAnsi="Verdana"/>
          <w:color w:val="1F3864" w:themeColor="accent1" w:themeShade="80"/>
        </w:rPr>
      </w:pPr>
      <w:r>
        <w:rPr>
          <w:rFonts w:ascii="Verdana" w:hAnsi="Verdana"/>
          <w:color w:val="1F3864" w:themeColor="accent1" w:themeShade="80"/>
        </w:rPr>
        <w:t>8</w:t>
      </w:r>
      <w:r w:rsidR="006819AF" w:rsidRPr="001D0C03">
        <w:rPr>
          <w:rFonts w:ascii="Verdana" w:hAnsi="Verdana"/>
          <w:color w:val="1F3864" w:themeColor="accent1" w:themeShade="80"/>
        </w:rPr>
        <w:t xml:space="preserve"> días</w:t>
      </w:r>
      <w:r w:rsidR="00126322">
        <w:rPr>
          <w:rFonts w:ascii="Verdana" w:hAnsi="Verdana"/>
          <w:color w:val="1F3864" w:themeColor="accent1" w:themeShade="80"/>
        </w:rPr>
        <w:t>.</w:t>
      </w:r>
    </w:p>
    <w:p w14:paraId="0A0AD43A" w14:textId="640B52E3" w:rsidR="00F303A5" w:rsidRDefault="00F303A5" w:rsidP="006819AF">
      <w:pPr>
        <w:rPr>
          <w:rFonts w:ascii="Verdana" w:hAnsi="Verdana"/>
          <w:color w:val="1F3864" w:themeColor="accent1" w:themeShade="80"/>
        </w:rPr>
      </w:pPr>
      <w:r>
        <w:rPr>
          <w:rFonts w:ascii="Verdana" w:hAnsi="Verdana"/>
          <w:color w:val="1F3864" w:themeColor="accent1" w:themeShade="80"/>
        </w:rPr>
        <w:t>Salida Diarias</w:t>
      </w:r>
    </w:p>
    <w:p w14:paraId="539D0AFE" w14:textId="48EA749A" w:rsidR="00126322" w:rsidRDefault="00F303A5" w:rsidP="006819AF">
      <w:pPr>
        <w:rPr>
          <w:rFonts w:ascii="Verdana" w:hAnsi="Verdana"/>
          <w:color w:val="1F3864" w:themeColor="accent1" w:themeShade="80"/>
        </w:rPr>
      </w:pPr>
      <w:r>
        <w:rPr>
          <w:rFonts w:ascii="Verdana" w:hAnsi="Verdana"/>
          <w:color w:val="1F3864" w:themeColor="accent1" w:themeShade="80"/>
        </w:rPr>
        <w:t>G</w:t>
      </w:r>
      <w:r w:rsidR="006819AF" w:rsidRPr="001D0C03">
        <w:rPr>
          <w:rFonts w:ascii="Verdana" w:hAnsi="Verdana"/>
          <w:color w:val="1F3864" w:themeColor="accent1" w:themeShade="80"/>
        </w:rPr>
        <w:t xml:space="preserve">arantizadas desde </w:t>
      </w:r>
      <w:r w:rsidR="00126322">
        <w:rPr>
          <w:rFonts w:ascii="Verdana" w:hAnsi="Verdana"/>
          <w:color w:val="1F3864" w:themeColor="accent1" w:themeShade="80"/>
        </w:rPr>
        <w:t>2</w:t>
      </w:r>
      <w:r w:rsidR="006819AF" w:rsidRPr="001D0C03">
        <w:rPr>
          <w:rFonts w:ascii="Verdana" w:hAnsi="Verdana"/>
          <w:color w:val="1F3864" w:themeColor="accent1" w:themeShade="80"/>
        </w:rPr>
        <w:t xml:space="preserve"> personas.</w:t>
      </w:r>
    </w:p>
    <w:p w14:paraId="1C3FC886" w14:textId="77777777" w:rsidR="00FE0B30" w:rsidRDefault="00FE0B30" w:rsidP="006819AF">
      <w:pPr>
        <w:rPr>
          <w:rFonts w:ascii="Verdana" w:hAnsi="Verdana"/>
          <w:color w:val="1F3864" w:themeColor="accent1" w:themeShade="80"/>
        </w:rPr>
      </w:pPr>
    </w:p>
    <w:p w14:paraId="6156A38C" w14:textId="77777777" w:rsidR="00CE1F96" w:rsidRDefault="00CE1F96" w:rsidP="006819AF">
      <w:pPr>
        <w:rPr>
          <w:rFonts w:ascii="Verdana" w:hAnsi="Verdana"/>
          <w:color w:val="1F3864" w:themeColor="accent1" w:themeShade="80"/>
        </w:rPr>
      </w:pPr>
    </w:p>
    <w:p w14:paraId="3EA939DF" w14:textId="77777777" w:rsidR="00F53D52" w:rsidRDefault="00F53D52" w:rsidP="006819AF">
      <w:pPr>
        <w:rPr>
          <w:rFonts w:ascii="Verdana" w:hAnsi="Verdana"/>
          <w:color w:val="1F3864" w:themeColor="accent1" w:themeShade="80"/>
        </w:rPr>
      </w:pPr>
    </w:p>
    <w:p w14:paraId="712387F7" w14:textId="5BE6C1E4" w:rsidR="00E56429" w:rsidRDefault="005C0366" w:rsidP="006819AF">
      <w:pPr>
        <w:rPr>
          <w:rFonts w:ascii="Verdana" w:hAnsi="Verdana"/>
          <w:color w:val="1F3864" w:themeColor="accent1" w:themeShade="80"/>
        </w:rPr>
      </w:pPr>
      <w:r>
        <w:rPr>
          <w:rFonts w:ascii="Verdana" w:hAnsi="Verdana"/>
          <w:color w:val="1F3864" w:themeColor="accent1" w:themeShade="80"/>
        </w:rPr>
        <w:t xml:space="preserve">Visitando: </w:t>
      </w:r>
    </w:p>
    <w:p w14:paraId="5FC5BA11" w14:textId="7EE7D5D1" w:rsidR="008D3211" w:rsidRDefault="005F2A54" w:rsidP="006819AF">
      <w:pPr>
        <w:rPr>
          <w:rFonts w:ascii="Verdana" w:hAnsi="Verdana"/>
          <w:color w:val="1F3864" w:themeColor="accent1" w:themeShade="80"/>
        </w:rPr>
      </w:pPr>
      <w:r w:rsidRPr="005F2A54">
        <w:rPr>
          <w:rFonts w:ascii="Verdana" w:hAnsi="Verdana"/>
          <w:color w:val="1F3864" w:themeColor="accent1" w:themeShade="80"/>
        </w:rPr>
        <w:t xml:space="preserve">Oslo Área </w:t>
      </w:r>
      <w:proofErr w:type="spellStart"/>
      <w:r w:rsidRPr="005F2A54">
        <w:rPr>
          <w:rFonts w:ascii="Verdana" w:hAnsi="Verdana"/>
          <w:color w:val="1F3864" w:themeColor="accent1" w:themeShade="80"/>
        </w:rPr>
        <w:t>Evenes</w:t>
      </w:r>
      <w:proofErr w:type="spellEnd"/>
      <w:r>
        <w:rPr>
          <w:rFonts w:ascii="Verdana" w:hAnsi="Verdana"/>
          <w:color w:val="1F3864" w:themeColor="accent1" w:themeShade="80"/>
        </w:rPr>
        <w:t xml:space="preserve">, </w:t>
      </w:r>
      <w:proofErr w:type="spellStart"/>
      <w:r w:rsidRPr="005F2A54">
        <w:rPr>
          <w:rFonts w:ascii="Verdana" w:hAnsi="Verdana"/>
          <w:color w:val="1F3864" w:themeColor="accent1" w:themeShade="80"/>
        </w:rPr>
        <w:t>Harstad</w:t>
      </w:r>
      <w:proofErr w:type="spellEnd"/>
      <w:r>
        <w:rPr>
          <w:rFonts w:ascii="Verdana" w:hAnsi="Verdana"/>
          <w:color w:val="1F3864" w:themeColor="accent1" w:themeShade="80"/>
        </w:rPr>
        <w:t>,</w:t>
      </w:r>
      <w:r w:rsidRPr="005F2A54">
        <w:rPr>
          <w:rFonts w:ascii="Verdana" w:hAnsi="Verdana"/>
          <w:color w:val="1F3864" w:themeColor="accent1" w:themeShade="80"/>
        </w:rPr>
        <w:t xml:space="preserve"> </w:t>
      </w:r>
      <w:proofErr w:type="spellStart"/>
      <w:r w:rsidRPr="005F2A54">
        <w:rPr>
          <w:rFonts w:ascii="Verdana" w:hAnsi="Verdana"/>
          <w:color w:val="1F3864" w:themeColor="accent1" w:themeShade="80"/>
        </w:rPr>
        <w:t>Sortland</w:t>
      </w:r>
      <w:proofErr w:type="spellEnd"/>
      <w:r>
        <w:rPr>
          <w:rFonts w:ascii="Verdana" w:hAnsi="Verdana"/>
          <w:color w:val="1F3864" w:themeColor="accent1" w:themeShade="80"/>
        </w:rPr>
        <w:t>,</w:t>
      </w:r>
      <w:r w:rsidR="00F53D52">
        <w:rPr>
          <w:rFonts w:ascii="Verdana" w:hAnsi="Verdana"/>
          <w:color w:val="1F3864" w:themeColor="accent1" w:themeShade="80"/>
        </w:rPr>
        <w:t xml:space="preserve"> </w:t>
      </w:r>
      <w:r w:rsidRPr="005F2A54">
        <w:rPr>
          <w:rFonts w:ascii="Verdana" w:hAnsi="Verdana"/>
          <w:color w:val="1F3864" w:themeColor="accent1" w:themeShade="80"/>
        </w:rPr>
        <w:t xml:space="preserve">Área </w:t>
      </w:r>
      <w:r>
        <w:rPr>
          <w:rFonts w:ascii="Verdana" w:hAnsi="Verdana"/>
          <w:color w:val="1F3864" w:themeColor="accent1" w:themeShade="80"/>
        </w:rPr>
        <w:t>d</w:t>
      </w:r>
      <w:r w:rsidRPr="005F2A54">
        <w:rPr>
          <w:rFonts w:ascii="Verdana" w:hAnsi="Verdana"/>
          <w:color w:val="1F3864" w:themeColor="accent1" w:themeShade="80"/>
        </w:rPr>
        <w:t xml:space="preserve">e </w:t>
      </w:r>
      <w:proofErr w:type="spellStart"/>
      <w:r w:rsidRPr="005F2A54">
        <w:rPr>
          <w:rFonts w:ascii="Verdana" w:hAnsi="Verdana"/>
          <w:color w:val="1F3864" w:themeColor="accent1" w:themeShade="80"/>
        </w:rPr>
        <w:t>Harstad</w:t>
      </w:r>
      <w:proofErr w:type="spellEnd"/>
      <w:r>
        <w:rPr>
          <w:rFonts w:ascii="Verdana" w:hAnsi="Verdana"/>
          <w:color w:val="1F3864" w:themeColor="accent1" w:themeShade="80"/>
        </w:rPr>
        <w:t>,</w:t>
      </w:r>
      <w:r w:rsidRPr="005F2A54">
        <w:rPr>
          <w:rFonts w:ascii="Verdana" w:hAnsi="Verdana"/>
          <w:color w:val="1F3864" w:themeColor="accent1" w:themeShade="80"/>
        </w:rPr>
        <w:t xml:space="preserve"> </w:t>
      </w:r>
      <w:proofErr w:type="spellStart"/>
      <w:r w:rsidRPr="005F2A54">
        <w:rPr>
          <w:rFonts w:ascii="Verdana" w:hAnsi="Verdana"/>
          <w:color w:val="1F3864" w:themeColor="accent1" w:themeShade="80"/>
        </w:rPr>
        <w:t>Evenes</w:t>
      </w:r>
      <w:proofErr w:type="spellEnd"/>
      <w:r>
        <w:rPr>
          <w:rFonts w:ascii="Verdana" w:hAnsi="Verdana"/>
          <w:color w:val="1F3864" w:themeColor="accent1" w:themeShade="80"/>
        </w:rPr>
        <w:t xml:space="preserve">, </w:t>
      </w:r>
      <w:proofErr w:type="spellStart"/>
      <w:r w:rsidRPr="005F2A54">
        <w:rPr>
          <w:rFonts w:ascii="Verdana" w:hAnsi="Verdana"/>
          <w:color w:val="1F3864" w:themeColor="accent1" w:themeShade="80"/>
        </w:rPr>
        <w:t>Sortland</w:t>
      </w:r>
      <w:proofErr w:type="spellEnd"/>
      <w:r w:rsidRPr="005F2A54">
        <w:rPr>
          <w:rFonts w:ascii="Verdana" w:hAnsi="Verdana"/>
          <w:color w:val="1F3864" w:themeColor="accent1" w:themeShade="80"/>
        </w:rPr>
        <w:t xml:space="preserve"> Islas </w:t>
      </w:r>
      <w:proofErr w:type="spellStart"/>
      <w:r w:rsidRPr="005F2A54">
        <w:rPr>
          <w:rFonts w:ascii="Verdana" w:hAnsi="Verdana"/>
          <w:color w:val="1F3864" w:themeColor="accent1" w:themeShade="80"/>
        </w:rPr>
        <w:t>Lofoten</w:t>
      </w:r>
      <w:proofErr w:type="spellEnd"/>
      <w:r>
        <w:rPr>
          <w:rFonts w:ascii="Verdana" w:hAnsi="Verdana"/>
          <w:color w:val="1F3864" w:themeColor="accent1" w:themeShade="80"/>
        </w:rPr>
        <w:t xml:space="preserve">, </w:t>
      </w:r>
      <w:proofErr w:type="spellStart"/>
      <w:r w:rsidRPr="005F2A54">
        <w:rPr>
          <w:rFonts w:ascii="Verdana" w:hAnsi="Verdana"/>
          <w:color w:val="1F3864" w:themeColor="accent1" w:themeShade="80"/>
        </w:rPr>
        <w:t>Harstad</w:t>
      </w:r>
      <w:proofErr w:type="spellEnd"/>
      <w:r>
        <w:rPr>
          <w:rFonts w:ascii="Verdana" w:hAnsi="Verdana"/>
          <w:color w:val="1F3864" w:themeColor="accent1" w:themeShade="80"/>
        </w:rPr>
        <w:t xml:space="preserve">, </w:t>
      </w:r>
      <w:r w:rsidRPr="005F2A54">
        <w:rPr>
          <w:rFonts w:ascii="Verdana" w:hAnsi="Verdana"/>
          <w:color w:val="1F3864" w:themeColor="accent1" w:themeShade="80"/>
        </w:rPr>
        <w:t>Narvik Tromsø</w:t>
      </w:r>
      <w:r w:rsidR="00F53D52">
        <w:rPr>
          <w:rFonts w:ascii="Verdana" w:hAnsi="Verdana"/>
          <w:color w:val="1F3864" w:themeColor="accent1" w:themeShade="80"/>
        </w:rPr>
        <w:t>.</w:t>
      </w:r>
    </w:p>
    <w:p w14:paraId="7E09D748" w14:textId="01AD4728" w:rsidR="001D0C03" w:rsidRDefault="00126322" w:rsidP="006819AF">
      <w:pPr>
        <w:rPr>
          <w:rFonts w:ascii="Verdana" w:hAnsi="Verdana"/>
          <w:color w:val="1F3864" w:themeColor="accent1" w:themeShade="80"/>
        </w:rPr>
      </w:pPr>
      <w:r>
        <w:rPr>
          <w:rFonts w:ascii="Verdana" w:hAnsi="Verdana"/>
          <w:color w:val="1F3864" w:themeColor="accent1" w:themeShade="80"/>
        </w:rPr>
        <w:t xml:space="preserve">Cupos limitados </w:t>
      </w:r>
    </w:p>
    <w:p w14:paraId="3A086FED" w14:textId="77777777" w:rsidR="008D3211" w:rsidRPr="008D0148" w:rsidRDefault="008D3211" w:rsidP="008D3211">
      <w:pPr>
        <w:pStyle w:val="NormalWeb"/>
        <w:jc w:val="both"/>
        <w:rPr>
          <w:rFonts w:ascii="Raleway" w:hAnsi="Raleway"/>
          <w:b/>
          <w:bCs/>
          <w:color w:val="002060"/>
          <w:sz w:val="27"/>
          <w:szCs w:val="27"/>
        </w:rPr>
      </w:pPr>
      <w:r>
        <w:rPr>
          <w:rFonts w:ascii="Raleway" w:hAnsi="Raleway"/>
          <w:b/>
          <w:bCs/>
          <w:color w:val="002060"/>
          <w:sz w:val="27"/>
          <w:szCs w:val="27"/>
        </w:rPr>
        <w:t>S</w:t>
      </w:r>
      <w:r w:rsidRPr="008D0148">
        <w:rPr>
          <w:rFonts w:ascii="Raleway" w:hAnsi="Raleway"/>
          <w:b/>
          <w:bCs/>
          <w:color w:val="002060"/>
          <w:sz w:val="27"/>
          <w:szCs w:val="27"/>
        </w:rPr>
        <w:t>alidas de America</w:t>
      </w:r>
    </w:p>
    <w:p w14:paraId="70BABAE6" w14:textId="77777777" w:rsidR="008D3211" w:rsidRPr="00F76F3F" w:rsidRDefault="008D3211" w:rsidP="008D3211">
      <w:pPr>
        <w:pStyle w:val="NormalWeb"/>
        <w:jc w:val="both"/>
        <w:rPr>
          <w:rFonts w:ascii="Raleway" w:hAnsi="Raleway"/>
          <w:b/>
          <w:bCs/>
          <w:color w:val="002060"/>
          <w:sz w:val="27"/>
          <w:szCs w:val="27"/>
        </w:rPr>
      </w:pPr>
      <w:r w:rsidRPr="00F76F3F">
        <w:rPr>
          <w:rFonts w:ascii="Raleway" w:hAnsi="Raleway"/>
          <w:b/>
          <w:bCs/>
          <w:color w:val="002060"/>
          <w:sz w:val="27"/>
          <w:szCs w:val="27"/>
        </w:rPr>
        <w:t>2025</w:t>
      </w:r>
    </w:p>
    <w:p w14:paraId="46A107A9" w14:textId="00261360" w:rsidR="008D3211" w:rsidRPr="00FD04B7" w:rsidRDefault="008D3211" w:rsidP="008D3211">
      <w:pPr>
        <w:pStyle w:val="Sinespaciado"/>
        <w:rPr>
          <w:rFonts w:ascii="Raleway" w:hAnsi="Raleway"/>
          <w:color w:val="002060"/>
        </w:rPr>
      </w:pPr>
      <w:r w:rsidRPr="00FD04B7">
        <w:rPr>
          <w:rFonts w:ascii="Raleway" w:hAnsi="Raleway"/>
          <w:color w:val="002060"/>
        </w:rPr>
        <w:t xml:space="preserve">Jun: </w:t>
      </w:r>
      <w:r>
        <w:rPr>
          <w:rFonts w:ascii="Raleway" w:hAnsi="Raleway"/>
          <w:color w:val="002060"/>
        </w:rPr>
        <w:t>2</w:t>
      </w:r>
      <w:r w:rsidR="00981220">
        <w:rPr>
          <w:rFonts w:ascii="Raleway" w:hAnsi="Raleway"/>
          <w:color w:val="002060"/>
        </w:rPr>
        <w:t>8</w:t>
      </w:r>
    </w:p>
    <w:p w14:paraId="2AAFACD9" w14:textId="2EF1FB16" w:rsidR="008D3211" w:rsidRPr="00FD04B7" w:rsidRDefault="008D3211" w:rsidP="008D3211">
      <w:pPr>
        <w:pStyle w:val="Sinespaciado"/>
        <w:rPr>
          <w:rFonts w:ascii="Raleway" w:hAnsi="Raleway"/>
          <w:color w:val="002060"/>
        </w:rPr>
      </w:pPr>
      <w:r w:rsidRPr="00FD04B7">
        <w:rPr>
          <w:rFonts w:ascii="Raleway" w:hAnsi="Raleway"/>
          <w:color w:val="002060"/>
        </w:rPr>
        <w:t xml:space="preserve">Jul: </w:t>
      </w:r>
      <w:r w:rsidR="00981220">
        <w:rPr>
          <w:rFonts w:ascii="Raleway" w:hAnsi="Raleway"/>
          <w:color w:val="002060"/>
        </w:rPr>
        <w:t>2</w:t>
      </w:r>
      <w:r w:rsidRPr="00FD04B7">
        <w:rPr>
          <w:rFonts w:ascii="Raleway" w:hAnsi="Raleway"/>
          <w:color w:val="002060"/>
        </w:rPr>
        <w:t>6</w:t>
      </w:r>
    </w:p>
    <w:p w14:paraId="3086BB21" w14:textId="637DE743" w:rsidR="008D3211" w:rsidRDefault="008D3211" w:rsidP="008D3211">
      <w:pPr>
        <w:pStyle w:val="Sinespaciado"/>
        <w:rPr>
          <w:rFonts w:ascii="Raleway" w:hAnsi="Raleway"/>
          <w:color w:val="002060"/>
        </w:rPr>
      </w:pPr>
      <w:proofErr w:type="spellStart"/>
      <w:r w:rsidRPr="00FD04B7">
        <w:rPr>
          <w:rFonts w:ascii="Raleway" w:hAnsi="Raleway"/>
          <w:color w:val="002060"/>
        </w:rPr>
        <w:t>Ago</w:t>
      </w:r>
      <w:proofErr w:type="spellEnd"/>
      <w:r w:rsidRPr="00FD04B7">
        <w:rPr>
          <w:rFonts w:ascii="Raleway" w:hAnsi="Raleway"/>
          <w:color w:val="002060"/>
        </w:rPr>
        <w:t>: 0</w:t>
      </w:r>
      <w:r w:rsidR="00981220">
        <w:rPr>
          <w:rFonts w:ascii="Raleway" w:hAnsi="Raleway"/>
          <w:color w:val="002060"/>
        </w:rPr>
        <w:t>9</w:t>
      </w:r>
      <w:r w:rsidRPr="00FD04B7">
        <w:rPr>
          <w:rFonts w:ascii="Raleway" w:hAnsi="Raleway"/>
          <w:color w:val="002060"/>
        </w:rPr>
        <w:t>, 1</w:t>
      </w:r>
      <w:r w:rsidR="00981220">
        <w:rPr>
          <w:rFonts w:ascii="Raleway" w:hAnsi="Raleway"/>
          <w:color w:val="002060"/>
        </w:rPr>
        <w:t>6</w:t>
      </w:r>
    </w:p>
    <w:p w14:paraId="3BC5A09A" w14:textId="77777777" w:rsidR="008D3211" w:rsidRPr="008D0148" w:rsidRDefault="008D3211" w:rsidP="008D3211">
      <w:pPr>
        <w:pStyle w:val="Sinespaciado"/>
        <w:rPr>
          <w:rFonts w:ascii="Raleway" w:hAnsi="Raleway"/>
          <w:b/>
          <w:bCs/>
        </w:rPr>
      </w:pPr>
    </w:p>
    <w:p w14:paraId="1344968C" w14:textId="77777777" w:rsidR="0099248A" w:rsidRPr="005951A2" w:rsidRDefault="0099248A" w:rsidP="005951A2">
      <w:pPr>
        <w:rPr>
          <w:rFonts w:ascii="Verdana" w:hAnsi="Verdana"/>
          <w:color w:val="1F3864" w:themeColor="accent1" w:themeShade="80"/>
        </w:rPr>
      </w:pPr>
    </w:p>
    <w:p w14:paraId="40CDDA42" w14:textId="77777777" w:rsidR="001273D4" w:rsidRDefault="001273D4" w:rsidP="0099248A">
      <w:pPr>
        <w:ind w:left="0" w:firstLine="0"/>
        <w:rPr>
          <w:rFonts w:ascii="Verdana" w:hAnsi="Verdana"/>
          <w:b/>
          <w:bCs/>
          <w:color w:val="1F3864" w:themeColor="accent1" w:themeShade="80"/>
        </w:rPr>
      </w:pPr>
    </w:p>
    <w:p w14:paraId="74DB0979" w14:textId="77777777" w:rsidR="004B7CFE" w:rsidRPr="004B7CFE" w:rsidRDefault="004B7CFE" w:rsidP="004B7CFE">
      <w:pPr>
        <w:pStyle w:val="Sinespaciado"/>
        <w:rPr>
          <w:rFonts w:ascii="Raleway" w:hAnsi="Raleway"/>
          <w:b/>
          <w:bCs/>
          <w:color w:val="002060"/>
        </w:rPr>
      </w:pPr>
      <w:r w:rsidRPr="004B7CFE">
        <w:rPr>
          <w:rFonts w:ascii="Raleway" w:hAnsi="Raleway"/>
          <w:b/>
          <w:bCs/>
          <w:color w:val="002060"/>
        </w:rPr>
        <w:t>DAY 1 - LLEGADA OSLO</w:t>
      </w:r>
    </w:p>
    <w:p w14:paraId="40AE85FC" w14:textId="59298476" w:rsidR="004B7CFE" w:rsidRPr="004B7CFE" w:rsidRDefault="004B7CFE" w:rsidP="004B7CFE">
      <w:pPr>
        <w:pStyle w:val="Sinespaciado"/>
        <w:rPr>
          <w:rFonts w:ascii="Raleway" w:hAnsi="Raleway"/>
          <w:color w:val="002060"/>
        </w:rPr>
      </w:pPr>
      <w:r w:rsidRPr="004B7CFE">
        <w:rPr>
          <w:rFonts w:ascii="Raleway" w:hAnsi="Raleway"/>
          <w:color w:val="002060"/>
        </w:rPr>
        <w:t xml:space="preserve">Llegada a Oslo. Traslado al hotel por cuenta propia (posibilidad de reservar traslados opcionales con suplemento, ver opcionales). El </w:t>
      </w:r>
      <w:proofErr w:type="spellStart"/>
      <w:r w:rsidRPr="004B7CFE">
        <w:rPr>
          <w:rFonts w:ascii="Raleway" w:hAnsi="Raleway"/>
          <w:color w:val="002060"/>
        </w:rPr>
        <w:t>check</w:t>
      </w:r>
      <w:proofErr w:type="spellEnd"/>
      <w:r w:rsidRPr="004B7CFE">
        <w:rPr>
          <w:rFonts w:ascii="Raleway" w:hAnsi="Raleway"/>
          <w:color w:val="002060"/>
        </w:rPr>
        <w:t>-in en el hotel estará disponible desde las 15.00hs. Si tu vuelo llega antes de ese horario podrás dejar las maletas y salir a recorrer la ciudad a tu aire. Alojamiento</w:t>
      </w:r>
      <w:r>
        <w:rPr>
          <w:rFonts w:ascii="Raleway" w:hAnsi="Raleway"/>
          <w:color w:val="002060"/>
        </w:rPr>
        <w:t>.</w:t>
      </w:r>
    </w:p>
    <w:p w14:paraId="0256EA6B" w14:textId="6435F152" w:rsidR="004B7CFE" w:rsidRPr="004B7CFE" w:rsidRDefault="004B7CFE" w:rsidP="004B7CFE">
      <w:pPr>
        <w:pStyle w:val="Sinespaciado"/>
        <w:rPr>
          <w:rFonts w:ascii="Raleway" w:hAnsi="Raleway"/>
          <w:color w:val="002060"/>
        </w:rPr>
      </w:pPr>
    </w:p>
    <w:p w14:paraId="5B6BC47D" w14:textId="77777777" w:rsidR="004B7CFE" w:rsidRPr="004B7CFE" w:rsidRDefault="004B7CFE" w:rsidP="004B7CFE">
      <w:pPr>
        <w:pStyle w:val="Sinespaciado"/>
        <w:rPr>
          <w:rFonts w:ascii="Raleway" w:hAnsi="Raleway"/>
          <w:color w:val="002060"/>
        </w:rPr>
      </w:pPr>
      <w:r w:rsidRPr="004B7CFE">
        <w:rPr>
          <w:rFonts w:ascii="Raleway" w:hAnsi="Raleway"/>
          <w:color w:val="002060"/>
        </w:rPr>
        <w:t>TRASLADO IN AEROPUERTO OSLO GARDEMOEN A HOTEL OSLO EN PRIVADO EN TAXI: Traslado en taxi por trayecto (de 1 a 2 pax)</w:t>
      </w:r>
    </w:p>
    <w:p w14:paraId="505DE367" w14:textId="77777777" w:rsidR="004B7CFE" w:rsidRPr="004B7CFE" w:rsidRDefault="004B7CFE" w:rsidP="004B7CFE">
      <w:pPr>
        <w:pStyle w:val="Sinespaciado"/>
        <w:rPr>
          <w:rFonts w:ascii="Raleway" w:hAnsi="Raleway"/>
          <w:color w:val="002060"/>
        </w:rPr>
      </w:pPr>
    </w:p>
    <w:p w14:paraId="6D3CA443" w14:textId="77777777" w:rsidR="004B7CFE" w:rsidRPr="004B7CFE" w:rsidRDefault="004B7CFE" w:rsidP="004B7CFE">
      <w:pPr>
        <w:pStyle w:val="Sinespaciado"/>
        <w:rPr>
          <w:rFonts w:ascii="Raleway" w:hAnsi="Raleway"/>
          <w:color w:val="002060"/>
        </w:rPr>
      </w:pPr>
    </w:p>
    <w:p w14:paraId="4A767D0D" w14:textId="31D31169" w:rsidR="004B7CFE" w:rsidRPr="004B7CFE" w:rsidRDefault="004B7CFE" w:rsidP="004B7CFE">
      <w:pPr>
        <w:pStyle w:val="Sinespaciado"/>
        <w:rPr>
          <w:rFonts w:ascii="Raleway" w:hAnsi="Raleway"/>
          <w:b/>
          <w:bCs/>
          <w:color w:val="002060"/>
        </w:rPr>
      </w:pPr>
      <w:r w:rsidRPr="004B7CFE">
        <w:rPr>
          <w:rFonts w:ascii="Raleway" w:hAnsi="Raleway"/>
          <w:b/>
          <w:bCs/>
          <w:color w:val="002060"/>
        </w:rPr>
        <w:t xml:space="preserve">DAY 2 - OSLO ÁREA EVENES / HARSTAD / </w:t>
      </w:r>
      <w:proofErr w:type="gramStart"/>
      <w:r w:rsidRPr="004B7CFE">
        <w:rPr>
          <w:rFonts w:ascii="Raleway" w:hAnsi="Raleway"/>
          <w:b/>
          <w:bCs/>
          <w:color w:val="002060"/>
        </w:rPr>
        <w:t>SORTLAND  1:40</w:t>
      </w:r>
      <w:proofErr w:type="gramEnd"/>
      <w:r w:rsidRPr="004B7CFE">
        <w:rPr>
          <w:rFonts w:ascii="Raleway" w:hAnsi="Raleway"/>
          <w:b/>
          <w:bCs/>
          <w:color w:val="002060"/>
        </w:rPr>
        <w:t>H 50 KM</w:t>
      </w:r>
      <w:r w:rsidR="00981220">
        <w:rPr>
          <w:rFonts w:ascii="Raleway" w:hAnsi="Raleway"/>
          <w:b/>
          <w:bCs/>
          <w:color w:val="002060"/>
        </w:rPr>
        <w:t xml:space="preserve"> (Vuelo Incluido)</w:t>
      </w:r>
    </w:p>
    <w:p w14:paraId="53C5C1E2" w14:textId="3D8460BA" w:rsidR="004B7CFE" w:rsidRDefault="004B7CFE" w:rsidP="004B7CFE">
      <w:pPr>
        <w:pStyle w:val="Sinespaciado"/>
        <w:rPr>
          <w:rFonts w:ascii="Raleway" w:hAnsi="Raleway"/>
          <w:color w:val="002060"/>
        </w:rPr>
      </w:pPr>
      <w:r w:rsidRPr="004B7CFE">
        <w:rPr>
          <w:rFonts w:ascii="Raleway" w:hAnsi="Raleway"/>
          <w:color w:val="002060"/>
        </w:rPr>
        <w:t xml:space="preserve">Desayuno en el hotel. Visita guiada por Oslo incluyendo el parque </w:t>
      </w:r>
      <w:proofErr w:type="spellStart"/>
      <w:r w:rsidRPr="004B7CFE">
        <w:rPr>
          <w:rFonts w:ascii="Raleway" w:hAnsi="Raleway"/>
          <w:color w:val="002060"/>
        </w:rPr>
        <w:t>Frogner</w:t>
      </w:r>
      <w:proofErr w:type="spellEnd"/>
      <w:r w:rsidRPr="004B7CFE">
        <w:rPr>
          <w:rFonts w:ascii="Raleway" w:hAnsi="Raleway"/>
          <w:color w:val="002060"/>
        </w:rPr>
        <w:t xml:space="preserve"> con el conjunto escultórico de Vigeland, pasando ante el Ayuntamiento, el Palacio Real, y la moderna Ópera. A la hora prevista, traslado al aeropuerto para embarcar en el vuelo a </w:t>
      </w:r>
      <w:proofErr w:type="spellStart"/>
      <w:r w:rsidRPr="004B7CFE">
        <w:rPr>
          <w:rFonts w:ascii="Raleway" w:hAnsi="Raleway"/>
          <w:color w:val="002060"/>
        </w:rPr>
        <w:t>Evenes</w:t>
      </w:r>
      <w:proofErr w:type="spellEnd"/>
      <w:r w:rsidRPr="004B7CFE">
        <w:rPr>
          <w:rFonts w:ascii="Raleway" w:hAnsi="Raleway"/>
          <w:color w:val="002060"/>
        </w:rPr>
        <w:t xml:space="preserve">. Llegada y traslado al hotel. Dependiendo del horario del vuelo, esta noche podrá ser en el área de </w:t>
      </w:r>
      <w:proofErr w:type="spellStart"/>
      <w:r w:rsidRPr="004B7CFE">
        <w:rPr>
          <w:rFonts w:ascii="Raleway" w:hAnsi="Raleway"/>
          <w:color w:val="002060"/>
        </w:rPr>
        <w:t>Harstad</w:t>
      </w:r>
      <w:proofErr w:type="spellEnd"/>
      <w:r w:rsidRPr="004B7CFE">
        <w:rPr>
          <w:rFonts w:ascii="Raleway" w:hAnsi="Raleway"/>
          <w:color w:val="002060"/>
        </w:rPr>
        <w:t>/</w:t>
      </w:r>
      <w:proofErr w:type="spellStart"/>
      <w:r w:rsidRPr="004B7CFE">
        <w:rPr>
          <w:rFonts w:ascii="Raleway" w:hAnsi="Raleway"/>
          <w:color w:val="002060"/>
        </w:rPr>
        <w:t>Evenes</w:t>
      </w:r>
      <w:proofErr w:type="spellEnd"/>
      <w:r w:rsidRPr="004B7CFE">
        <w:rPr>
          <w:rFonts w:ascii="Raleway" w:hAnsi="Raleway"/>
          <w:color w:val="002060"/>
        </w:rPr>
        <w:t xml:space="preserve"> o </w:t>
      </w:r>
      <w:proofErr w:type="spellStart"/>
      <w:r w:rsidRPr="004B7CFE">
        <w:rPr>
          <w:rFonts w:ascii="Raleway" w:hAnsi="Raleway"/>
          <w:color w:val="002060"/>
        </w:rPr>
        <w:t>Sortland</w:t>
      </w:r>
      <w:proofErr w:type="spellEnd"/>
      <w:r w:rsidRPr="004B7CFE">
        <w:rPr>
          <w:rFonts w:ascii="Raleway" w:hAnsi="Raleway"/>
          <w:color w:val="002060"/>
        </w:rPr>
        <w:t>. Alojamiento</w:t>
      </w:r>
      <w:r>
        <w:rPr>
          <w:rFonts w:ascii="Raleway" w:hAnsi="Raleway"/>
          <w:color w:val="002060"/>
        </w:rPr>
        <w:t>.</w:t>
      </w:r>
    </w:p>
    <w:p w14:paraId="2DB4113B" w14:textId="77777777" w:rsidR="004B7CFE" w:rsidRDefault="004B7CFE" w:rsidP="004B7CFE">
      <w:pPr>
        <w:pStyle w:val="Sinespaciado"/>
        <w:rPr>
          <w:rFonts w:ascii="Raleway" w:hAnsi="Raleway"/>
          <w:color w:val="002060"/>
        </w:rPr>
      </w:pPr>
    </w:p>
    <w:p w14:paraId="289ADE3B" w14:textId="77777777" w:rsidR="004B7CFE" w:rsidRDefault="004B7CFE" w:rsidP="004B7CFE">
      <w:pPr>
        <w:pStyle w:val="Sinespaciado"/>
        <w:rPr>
          <w:rFonts w:ascii="Raleway" w:hAnsi="Raleway"/>
          <w:color w:val="002060"/>
        </w:rPr>
      </w:pPr>
    </w:p>
    <w:p w14:paraId="7ED7A27C" w14:textId="77777777" w:rsidR="004B7CFE" w:rsidRDefault="004B7CFE" w:rsidP="004B7CFE">
      <w:pPr>
        <w:pStyle w:val="Sinespaciado"/>
        <w:rPr>
          <w:rFonts w:ascii="Raleway" w:hAnsi="Raleway"/>
          <w:color w:val="002060"/>
        </w:rPr>
      </w:pPr>
    </w:p>
    <w:p w14:paraId="4C9307A3" w14:textId="77777777" w:rsidR="004B7CFE" w:rsidRDefault="004B7CFE" w:rsidP="004B7CFE">
      <w:pPr>
        <w:pStyle w:val="Sinespaciado"/>
        <w:rPr>
          <w:rFonts w:ascii="Raleway" w:hAnsi="Raleway"/>
          <w:color w:val="002060"/>
        </w:rPr>
      </w:pPr>
    </w:p>
    <w:p w14:paraId="63D09F7D" w14:textId="77777777" w:rsidR="004B7CFE" w:rsidRPr="004B7CFE" w:rsidRDefault="004B7CFE" w:rsidP="004B7CFE">
      <w:pPr>
        <w:pStyle w:val="Sinespaciado"/>
        <w:rPr>
          <w:rFonts w:ascii="Raleway" w:hAnsi="Raleway"/>
          <w:color w:val="002060"/>
        </w:rPr>
      </w:pPr>
    </w:p>
    <w:p w14:paraId="30FD9D3D" w14:textId="77777777" w:rsidR="004B7CFE" w:rsidRPr="004B7CFE" w:rsidRDefault="004B7CFE" w:rsidP="004B7CFE">
      <w:pPr>
        <w:pStyle w:val="Sinespaciado"/>
        <w:rPr>
          <w:rFonts w:ascii="Raleway" w:hAnsi="Raleway"/>
          <w:color w:val="002060"/>
        </w:rPr>
      </w:pPr>
    </w:p>
    <w:p w14:paraId="0C85FC83" w14:textId="5E74784A" w:rsidR="004B7CFE" w:rsidRPr="004B7CFE" w:rsidRDefault="004B7CFE" w:rsidP="004B7CFE">
      <w:pPr>
        <w:pStyle w:val="Sinespaciado"/>
        <w:rPr>
          <w:rFonts w:ascii="Raleway" w:hAnsi="Raleway"/>
          <w:b/>
          <w:bCs/>
          <w:color w:val="002060"/>
        </w:rPr>
      </w:pPr>
      <w:r w:rsidRPr="004B7CFE">
        <w:rPr>
          <w:rFonts w:ascii="Raleway" w:hAnsi="Raleway"/>
          <w:b/>
          <w:bCs/>
          <w:color w:val="002060"/>
        </w:rPr>
        <w:t>DAY 3 - ÁREA DE HARSTAD / EVENES / SORTLAND ISLAS LOFOTEN  260 KM</w:t>
      </w:r>
    </w:p>
    <w:p w14:paraId="41878237" w14:textId="4041D4F9" w:rsidR="004B7CFE" w:rsidRPr="004B7CFE" w:rsidRDefault="004B7CFE" w:rsidP="004B7CFE">
      <w:pPr>
        <w:pStyle w:val="Sinespaciado"/>
        <w:rPr>
          <w:rFonts w:ascii="Raleway" w:hAnsi="Raleway"/>
          <w:color w:val="002060"/>
        </w:rPr>
      </w:pPr>
      <w:r w:rsidRPr="004B7CFE">
        <w:rPr>
          <w:rFonts w:ascii="Raleway" w:hAnsi="Raleway"/>
          <w:color w:val="002060"/>
        </w:rPr>
        <w:t xml:space="preserve">Desayuno en el hotel. Salida para realizar un recorrido por las islas </w:t>
      </w:r>
      <w:proofErr w:type="spellStart"/>
      <w:r w:rsidRPr="004B7CFE">
        <w:rPr>
          <w:rFonts w:ascii="Raleway" w:hAnsi="Raleway"/>
          <w:color w:val="002060"/>
        </w:rPr>
        <w:t>Lofoten</w:t>
      </w:r>
      <w:proofErr w:type="spellEnd"/>
      <w:r w:rsidRPr="004B7CFE">
        <w:rPr>
          <w:rFonts w:ascii="Raleway" w:hAnsi="Raleway"/>
          <w:color w:val="002060"/>
        </w:rPr>
        <w:t>, un archipiélago famoso por sus montañas escarpadas, fiordos profundos y la historia relacionada con la pesca. Llegaremos a un centro de acuicultura donde conoceremos todos los detalles de la historia pesquera de Noruega y del cultivo del salmón, nos acercaremos en lancha a las granjas de salmones y participaremos en una pequeña degustación del auténtico salmón ahumado noruego elaborado localmente. Continuaremos disfrutando de vistas espectaculares de fiordos e islas antes de llegar a nuestro hotel. Alojamiento</w:t>
      </w:r>
      <w:r>
        <w:rPr>
          <w:rFonts w:ascii="Raleway" w:hAnsi="Raleway"/>
          <w:color w:val="002060"/>
        </w:rPr>
        <w:t>.</w:t>
      </w:r>
    </w:p>
    <w:p w14:paraId="5083ED1E" w14:textId="77777777" w:rsidR="004B7CFE" w:rsidRPr="004B7CFE" w:rsidRDefault="004B7CFE" w:rsidP="004B7CFE">
      <w:pPr>
        <w:pStyle w:val="Sinespaciado"/>
        <w:rPr>
          <w:rFonts w:ascii="Raleway" w:hAnsi="Raleway"/>
          <w:color w:val="002060"/>
        </w:rPr>
      </w:pPr>
    </w:p>
    <w:p w14:paraId="702C7CFA" w14:textId="53A3EEB4" w:rsidR="004B7CFE" w:rsidRPr="004B7CFE" w:rsidRDefault="004B7CFE" w:rsidP="004B7CFE">
      <w:pPr>
        <w:pStyle w:val="Sinespaciado"/>
        <w:rPr>
          <w:rFonts w:ascii="Raleway" w:hAnsi="Raleway"/>
          <w:b/>
          <w:bCs/>
          <w:color w:val="002060"/>
        </w:rPr>
      </w:pPr>
      <w:r w:rsidRPr="004B7CFE">
        <w:rPr>
          <w:rFonts w:ascii="Raleway" w:hAnsi="Raleway"/>
          <w:b/>
          <w:bCs/>
          <w:color w:val="002060"/>
        </w:rPr>
        <w:t xml:space="preserve">DAY 4 - ISLAS LOFOTEN </w:t>
      </w:r>
    </w:p>
    <w:p w14:paraId="7BD7778F" w14:textId="77777777" w:rsidR="00706BD4" w:rsidRDefault="004B7CFE" w:rsidP="00706BD4">
      <w:pPr>
        <w:pStyle w:val="Sinespaciado"/>
        <w:rPr>
          <w:rFonts w:ascii="Raleway" w:hAnsi="Raleway"/>
          <w:color w:val="002060"/>
        </w:rPr>
      </w:pPr>
      <w:r w:rsidRPr="004B7CFE">
        <w:rPr>
          <w:rFonts w:ascii="Raleway" w:hAnsi="Raleway"/>
          <w:color w:val="002060"/>
        </w:rPr>
        <w:t xml:space="preserve">Desayuno en el hotel. Continuaremos descubriendo las islas </w:t>
      </w:r>
      <w:proofErr w:type="spellStart"/>
      <w:r w:rsidRPr="004B7CFE">
        <w:rPr>
          <w:rFonts w:ascii="Raleway" w:hAnsi="Raleway"/>
          <w:color w:val="002060"/>
        </w:rPr>
        <w:t>Lofoten</w:t>
      </w:r>
      <w:proofErr w:type="spellEnd"/>
      <w:r w:rsidRPr="004B7CFE">
        <w:rPr>
          <w:rFonts w:ascii="Raleway" w:hAnsi="Raleway"/>
          <w:color w:val="002060"/>
        </w:rPr>
        <w:t xml:space="preserve">, dominadas por imponentes picos nevados que se reflejan en el mar. Separadas del continente por el </w:t>
      </w:r>
      <w:proofErr w:type="spellStart"/>
      <w:r w:rsidRPr="004B7CFE">
        <w:rPr>
          <w:rFonts w:ascii="Raleway" w:hAnsi="Raleway"/>
          <w:color w:val="002060"/>
        </w:rPr>
        <w:t>Vestfjord</w:t>
      </w:r>
      <w:proofErr w:type="spellEnd"/>
      <w:r w:rsidRPr="004B7CFE">
        <w:rPr>
          <w:rFonts w:ascii="Raleway" w:hAnsi="Raleway"/>
          <w:color w:val="002060"/>
        </w:rPr>
        <w:t xml:space="preserve">, estas islas forman una cadena de 150 km de longitud formada por islotes más pequeños y diminutas bahías donde podemos admirar pintorescos pueblos pesqueros cuya principal fuente económica es la pesca de bacalao, que luego se seca al aire libre para crear el </w:t>
      </w:r>
      <w:proofErr w:type="spellStart"/>
      <w:r w:rsidRPr="004B7CFE">
        <w:rPr>
          <w:rFonts w:ascii="Raleway" w:hAnsi="Raleway"/>
          <w:color w:val="002060"/>
        </w:rPr>
        <w:t>Stockfish</w:t>
      </w:r>
      <w:proofErr w:type="spellEnd"/>
      <w:r w:rsidRPr="004B7CFE">
        <w:rPr>
          <w:rFonts w:ascii="Raleway" w:hAnsi="Raleway"/>
          <w:color w:val="002060"/>
        </w:rPr>
        <w:t xml:space="preserve">, exportado en grandes cantidades a España y otras partes del mundo. </w:t>
      </w:r>
    </w:p>
    <w:p w14:paraId="317D43ED" w14:textId="31F76B2D" w:rsidR="004B7CFE" w:rsidRPr="004B7CFE" w:rsidRDefault="004B7CFE" w:rsidP="00706BD4">
      <w:pPr>
        <w:pStyle w:val="Sinespaciado"/>
        <w:rPr>
          <w:rFonts w:ascii="Raleway" w:hAnsi="Raleway"/>
          <w:color w:val="002060"/>
        </w:rPr>
      </w:pPr>
      <w:r w:rsidRPr="004B7CFE">
        <w:rPr>
          <w:rFonts w:ascii="Raleway" w:hAnsi="Raleway"/>
          <w:color w:val="002060"/>
        </w:rPr>
        <w:t xml:space="preserve">Pero las </w:t>
      </w:r>
      <w:proofErr w:type="spellStart"/>
      <w:r w:rsidRPr="004B7CFE">
        <w:rPr>
          <w:rFonts w:ascii="Raleway" w:hAnsi="Raleway"/>
          <w:color w:val="002060"/>
        </w:rPr>
        <w:t>Lofoten</w:t>
      </w:r>
      <w:proofErr w:type="spellEnd"/>
      <w:r w:rsidRPr="004B7CFE">
        <w:rPr>
          <w:rFonts w:ascii="Raleway" w:hAnsi="Raleway"/>
          <w:color w:val="002060"/>
        </w:rPr>
        <w:t xml:space="preserve"> también son ricas en historia, cultura y folklore. La visita de los antiguos pueblos de pescadores es un momento de descubrimiento continuo desde el punto de vista histórico-cultural. Visitaremos el Museo vikingo </w:t>
      </w:r>
      <w:proofErr w:type="spellStart"/>
      <w:r w:rsidRPr="004B7CFE">
        <w:rPr>
          <w:rFonts w:ascii="Raleway" w:hAnsi="Raleway"/>
          <w:color w:val="002060"/>
        </w:rPr>
        <w:t>Lofotr</w:t>
      </w:r>
      <w:proofErr w:type="spellEnd"/>
      <w:r w:rsidRPr="004B7CFE">
        <w:rPr>
          <w:rFonts w:ascii="Raleway" w:hAnsi="Raleway"/>
          <w:color w:val="002060"/>
        </w:rPr>
        <w:t xml:space="preserve">. El museo se encuentra en un sitio arqueológico descubierto en 1983, cerca de Borg. Aquí se ha reconstruido un asentamiento vikingo típico, donde podemos aprender más sobre la historia, la cultura y las tradiciones de estos pueblos legendarios. </w:t>
      </w:r>
    </w:p>
    <w:p w14:paraId="2DA39F22" w14:textId="77777777" w:rsidR="004B7CFE" w:rsidRPr="004B7CFE" w:rsidRDefault="004B7CFE" w:rsidP="004B7CFE">
      <w:pPr>
        <w:pStyle w:val="Sinespaciado"/>
        <w:rPr>
          <w:rFonts w:ascii="Raleway" w:hAnsi="Raleway"/>
          <w:color w:val="002060"/>
        </w:rPr>
      </w:pPr>
    </w:p>
    <w:p w14:paraId="791CB27D" w14:textId="262E6F67" w:rsidR="004B7CFE" w:rsidRPr="00706BD4" w:rsidRDefault="004B7CFE" w:rsidP="004B7CFE">
      <w:pPr>
        <w:pStyle w:val="Sinespaciado"/>
        <w:rPr>
          <w:rFonts w:ascii="Raleway" w:hAnsi="Raleway"/>
          <w:b/>
          <w:bCs/>
          <w:color w:val="002060"/>
        </w:rPr>
      </w:pPr>
      <w:r w:rsidRPr="00706BD4">
        <w:rPr>
          <w:rFonts w:ascii="Raleway" w:hAnsi="Raleway"/>
          <w:b/>
          <w:bCs/>
          <w:color w:val="002060"/>
        </w:rPr>
        <w:t>DAY 5 - ISLAS LOFOTEN HARSTAD 180 KM</w:t>
      </w:r>
    </w:p>
    <w:p w14:paraId="41CC196F" w14:textId="77777777" w:rsidR="004B7CFE" w:rsidRPr="004B7CFE" w:rsidRDefault="004B7CFE" w:rsidP="004B7CFE">
      <w:pPr>
        <w:pStyle w:val="Sinespaciado"/>
        <w:rPr>
          <w:rFonts w:ascii="Raleway" w:hAnsi="Raleway"/>
          <w:color w:val="002060"/>
        </w:rPr>
      </w:pPr>
      <w:r w:rsidRPr="004B7CFE">
        <w:rPr>
          <w:rFonts w:ascii="Raleway" w:hAnsi="Raleway"/>
          <w:color w:val="002060"/>
        </w:rPr>
        <w:t xml:space="preserve">Desayuno en el hotel. Tiempo libre, posibilidad de realizar un crucero opcional por el </w:t>
      </w:r>
      <w:proofErr w:type="spellStart"/>
      <w:r w:rsidRPr="004B7CFE">
        <w:rPr>
          <w:rFonts w:ascii="Raleway" w:hAnsi="Raleway"/>
          <w:color w:val="002060"/>
        </w:rPr>
        <w:t>Trollfjord</w:t>
      </w:r>
      <w:proofErr w:type="spellEnd"/>
      <w:r w:rsidRPr="004B7CFE">
        <w:rPr>
          <w:rFonts w:ascii="Raleway" w:hAnsi="Raleway"/>
          <w:color w:val="002060"/>
        </w:rPr>
        <w:t xml:space="preserve">, ver opcionales. Continuaremos nuestra ruta desde las Islas </w:t>
      </w:r>
      <w:proofErr w:type="spellStart"/>
      <w:r w:rsidRPr="004B7CFE">
        <w:rPr>
          <w:rFonts w:ascii="Raleway" w:hAnsi="Raleway"/>
          <w:color w:val="002060"/>
        </w:rPr>
        <w:t>Lofoten</w:t>
      </w:r>
      <w:proofErr w:type="spellEnd"/>
      <w:r w:rsidRPr="004B7CFE">
        <w:rPr>
          <w:rFonts w:ascii="Raleway" w:hAnsi="Raleway"/>
          <w:color w:val="002060"/>
        </w:rPr>
        <w:t xml:space="preserve"> para llegar al área de </w:t>
      </w:r>
      <w:proofErr w:type="spellStart"/>
      <w:r w:rsidRPr="004B7CFE">
        <w:rPr>
          <w:rFonts w:ascii="Raleway" w:hAnsi="Raleway"/>
          <w:color w:val="002060"/>
        </w:rPr>
        <w:t>Harstad</w:t>
      </w:r>
      <w:proofErr w:type="spellEnd"/>
      <w:r w:rsidRPr="004B7CFE">
        <w:rPr>
          <w:rFonts w:ascii="Raleway" w:hAnsi="Raleway"/>
          <w:color w:val="002060"/>
        </w:rPr>
        <w:t xml:space="preserve">, atravesando espectaculares paisajes. Alojamiento </w:t>
      </w:r>
      <w:proofErr w:type="spellStart"/>
      <w:r w:rsidRPr="004B7CFE">
        <w:rPr>
          <w:rFonts w:ascii="Raleway" w:hAnsi="Raleway"/>
          <w:color w:val="002060"/>
        </w:rPr>
        <w:t>Quality</w:t>
      </w:r>
      <w:proofErr w:type="spellEnd"/>
      <w:r w:rsidRPr="004B7CFE">
        <w:rPr>
          <w:rFonts w:ascii="Raleway" w:hAnsi="Raleway"/>
          <w:color w:val="002060"/>
        </w:rPr>
        <w:t xml:space="preserve"> </w:t>
      </w:r>
      <w:proofErr w:type="spellStart"/>
      <w:r w:rsidRPr="004B7CFE">
        <w:rPr>
          <w:rFonts w:ascii="Raleway" w:hAnsi="Raleway"/>
          <w:color w:val="002060"/>
        </w:rPr>
        <w:t>Harstad</w:t>
      </w:r>
      <w:proofErr w:type="spellEnd"/>
      <w:r w:rsidRPr="004B7CFE">
        <w:rPr>
          <w:rFonts w:ascii="Raleway" w:hAnsi="Raleway"/>
          <w:color w:val="002060"/>
        </w:rPr>
        <w:t xml:space="preserve">, Scandic </w:t>
      </w:r>
      <w:proofErr w:type="spellStart"/>
      <w:r w:rsidRPr="004B7CFE">
        <w:rPr>
          <w:rFonts w:ascii="Raleway" w:hAnsi="Raleway"/>
          <w:color w:val="002060"/>
        </w:rPr>
        <w:t>Harstad</w:t>
      </w:r>
      <w:proofErr w:type="spellEnd"/>
      <w:r w:rsidRPr="004B7CFE">
        <w:rPr>
          <w:rFonts w:ascii="Raleway" w:hAnsi="Raleway"/>
          <w:color w:val="002060"/>
        </w:rPr>
        <w:t xml:space="preserve"> o similar.</w:t>
      </w:r>
    </w:p>
    <w:p w14:paraId="292FA317" w14:textId="77777777" w:rsidR="00706BD4" w:rsidRDefault="00706BD4" w:rsidP="004B7CFE">
      <w:pPr>
        <w:pStyle w:val="Sinespaciado"/>
        <w:rPr>
          <w:rFonts w:ascii="Raleway" w:hAnsi="Raleway"/>
          <w:color w:val="002060"/>
        </w:rPr>
      </w:pPr>
    </w:p>
    <w:p w14:paraId="52397D33" w14:textId="05FF83A8" w:rsidR="004B7CFE" w:rsidRPr="004B7CFE" w:rsidRDefault="00706BD4" w:rsidP="004B7CFE">
      <w:pPr>
        <w:pStyle w:val="Sinespaciado"/>
        <w:rPr>
          <w:rFonts w:ascii="Raleway" w:hAnsi="Raleway"/>
          <w:color w:val="002060"/>
        </w:rPr>
      </w:pPr>
      <w:r w:rsidRPr="00706BD4">
        <w:rPr>
          <w:rFonts w:ascii="Raleway" w:hAnsi="Raleway"/>
          <w:b/>
          <w:bCs/>
          <w:color w:val="002060"/>
        </w:rPr>
        <w:t>Tour Opcional</w:t>
      </w:r>
      <w:r>
        <w:rPr>
          <w:rFonts w:ascii="Raleway" w:hAnsi="Raleway"/>
          <w:color w:val="002060"/>
        </w:rPr>
        <w:t xml:space="preserve">: </w:t>
      </w:r>
      <w:r w:rsidR="004B7CFE" w:rsidRPr="004B7CFE">
        <w:rPr>
          <w:rFonts w:ascii="Raleway" w:hAnsi="Raleway"/>
          <w:color w:val="002060"/>
        </w:rPr>
        <w:t>CRUCERO POR EL TROLLFIORD: (</w:t>
      </w:r>
      <w:r w:rsidR="00DB5892">
        <w:rPr>
          <w:rFonts w:ascii="Raleway" w:hAnsi="Raleway"/>
          <w:color w:val="002060"/>
        </w:rPr>
        <w:t xml:space="preserve">EUR 180 – Neto) </w:t>
      </w:r>
      <w:r w:rsidR="004B7CFE" w:rsidRPr="004B7CFE">
        <w:rPr>
          <w:rFonts w:ascii="Raleway" w:hAnsi="Raleway"/>
          <w:color w:val="002060"/>
        </w:rPr>
        <w:t xml:space="preserve">Sin acompañante | Mínimo: 15 participantes entre todos los pasajeros del barco). Temprano en la mañana nos trasladaremos al puerto para tomar un crucero que nos lleve por el Fiordo del Troll. Descubre desde otra perspectiva las playas de arena blanca, las aguas cristalinas y la rica vida silvestre que convive con una antigua comunidad pesquera mientras </w:t>
      </w:r>
      <w:r w:rsidR="00527378" w:rsidRPr="004B7CFE">
        <w:rPr>
          <w:rFonts w:ascii="Raleway" w:hAnsi="Raleway"/>
          <w:color w:val="002060"/>
        </w:rPr>
        <w:t>navega</w:t>
      </w:r>
      <w:r w:rsidR="00527378">
        <w:rPr>
          <w:rFonts w:ascii="Raleway" w:hAnsi="Raleway"/>
          <w:color w:val="002060"/>
        </w:rPr>
        <w:t>m</w:t>
      </w:r>
      <w:r w:rsidR="004B7CFE" w:rsidRPr="004B7CFE">
        <w:rPr>
          <w:rFonts w:ascii="Raleway" w:hAnsi="Raleway"/>
          <w:color w:val="002060"/>
        </w:rPr>
        <w:t>os. Con suerte veremos sobre nosotros las águilas de cola blanca volando contra el telón de fondo de montañas escarpadas. A bordo hay una selección alimentos locales para comprar. El crucero dura aprox. 3 horas, las explicaciones serán en inglés por parte de los guías en el barco.</w:t>
      </w:r>
    </w:p>
    <w:p w14:paraId="0284E725" w14:textId="77777777" w:rsidR="004B7CFE" w:rsidRPr="004B7CFE" w:rsidRDefault="004B7CFE" w:rsidP="004B7CFE">
      <w:pPr>
        <w:pStyle w:val="Sinespaciado"/>
        <w:rPr>
          <w:rFonts w:ascii="Raleway" w:hAnsi="Raleway"/>
          <w:color w:val="002060"/>
        </w:rPr>
      </w:pPr>
    </w:p>
    <w:p w14:paraId="194D5E03" w14:textId="77777777" w:rsidR="004B7CFE" w:rsidRPr="004B7CFE" w:rsidRDefault="004B7CFE" w:rsidP="004B7CFE">
      <w:pPr>
        <w:pStyle w:val="Sinespaciado"/>
        <w:rPr>
          <w:rFonts w:ascii="Raleway" w:hAnsi="Raleway"/>
          <w:color w:val="002060"/>
        </w:rPr>
      </w:pPr>
    </w:p>
    <w:p w14:paraId="481C56D5" w14:textId="6F55B1A4" w:rsidR="004B7CFE" w:rsidRPr="00527378" w:rsidRDefault="004B7CFE" w:rsidP="004B7CFE">
      <w:pPr>
        <w:pStyle w:val="Sinespaciado"/>
        <w:rPr>
          <w:rFonts w:ascii="Raleway" w:hAnsi="Raleway"/>
          <w:b/>
          <w:bCs/>
          <w:color w:val="002060"/>
        </w:rPr>
      </w:pPr>
      <w:r w:rsidRPr="00527378">
        <w:rPr>
          <w:rFonts w:ascii="Raleway" w:hAnsi="Raleway"/>
          <w:b/>
          <w:bCs/>
          <w:color w:val="002060"/>
        </w:rPr>
        <w:t>DAY 6 - HARSTAD / NARVIK TROMSØ  310 KM</w:t>
      </w:r>
    </w:p>
    <w:p w14:paraId="60F080A1" w14:textId="299996E2" w:rsidR="004B7CFE" w:rsidRPr="004B7CFE" w:rsidRDefault="004B7CFE" w:rsidP="00527378">
      <w:pPr>
        <w:pStyle w:val="Sinespaciado"/>
        <w:rPr>
          <w:rFonts w:ascii="Raleway" w:hAnsi="Raleway"/>
          <w:color w:val="002060"/>
        </w:rPr>
      </w:pPr>
      <w:r w:rsidRPr="004B7CFE">
        <w:rPr>
          <w:rFonts w:ascii="Raleway" w:hAnsi="Raleway"/>
          <w:color w:val="002060"/>
        </w:rPr>
        <w:t>Desayuno en el hotel. Nos trasladaremos a pie con nuestras maletas al puerto, que se encuentra muy cerca del hotel, y embarcaremos en un ferry (alternativamente por operativa el trayecto se realizará por carretera), continuación hacia Tromsø, llegada y comienzo del recorrido panorámico a pie con nuestro guía acompañante. Tromsø es considerada la capital del norte de Noruega y de la región Ártica. Los asentamientos humanos en la zona de Tromsø se remontan a miles de años, aunque la ciudad en sí se fundó hace unos 200 años. Tromsø pronto se convirtió en el centro de caza en la región ártica. Y de aquí viene su sobrenombre: 'La Puerta del Ártico'. Alojamiento</w:t>
      </w:r>
      <w:r w:rsidR="00527378">
        <w:rPr>
          <w:rFonts w:ascii="Raleway" w:hAnsi="Raleway"/>
          <w:color w:val="002060"/>
        </w:rPr>
        <w:t>.</w:t>
      </w:r>
    </w:p>
    <w:p w14:paraId="058399BA" w14:textId="77777777" w:rsidR="004B7CFE" w:rsidRPr="004B7CFE" w:rsidRDefault="004B7CFE" w:rsidP="004B7CFE">
      <w:pPr>
        <w:pStyle w:val="Sinespaciado"/>
        <w:rPr>
          <w:rFonts w:ascii="Raleway" w:hAnsi="Raleway"/>
          <w:color w:val="002060"/>
        </w:rPr>
      </w:pPr>
    </w:p>
    <w:p w14:paraId="603840C6" w14:textId="77777777" w:rsidR="00527378" w:rsidRDefault="00527378" w:rsidP="004B7CFE">
      <w:pPr>
        <w:pStyle w:val="Sinespaciado"/>
        <w:rPr>
          <w:rFonts w:ascii="Raleway" w:hAnsi="Raleway"/>
          <w:color w:val="002060"/>
        </w:rPr>
      </w:pPr>
    </w:p>
    <w:p w14:paraId="2103775B" w14:textId="77777777" w:rsidR="00527378" w:rsidRDefault="00527378" w:rsidP="004B7CFE">
      <w:pPr>
        <w:pStyle w:val="Sinespaciado"/>
        <w:rPr>
          <w:rFonts w:ascii="Raleway" w:hAnsi="Raleway"/>
          <w:color w:val="002060"/>
        </w:rPr>
      </w:pPr>
    </w:p>
    <w:p w14:paraId="223D6D18" w14:textId="77777777" w:rsidR="00527378" w:rsidRDefault="00527378" w:rsidP="004B7CFE">
      <w:pPr>
        <w:pStyle w:val="Sinespaciado"/>
        <w:rPr>
          <w:rFonts w:ascii="Raleway" w:hAnsi="Raleway"/>
          <w:color w:val="002060"/>
        </w:rPr>
      </w:pPr>
    </w:p>
    <w:p w14:paraId="6F598304" w14:textId="77777777" w:rsidR="00527378" w:rsidRDefault="00527378" w:rsidP="004B7CFE">
      <w:pPr>
        <w:pStyle w:val="Sinespaciado"/>
        <w:rPr>
          <w:rFonts w:ascii="Raleway" w:hAnsi="Raleway"/>
          <w:color w:val="002060"/>
        </w:rPr>
      </w:pPr>
    </w:p>
    <w:p w14:paraId="31BA8693" w14:textId="77777777" w:rsidR="00527378" w:rsidRDefault="00527378" w:rsidP="004B7CFE">
      <w:pPr>
        <w:pStyle w:val="Sinespaciado"/>
        <w:rPr>
          <w:rFonts w:ascii="Raleway" w:hAnsi="Raleway"/>
          <w:color w:val="002060"/>
        </w:rPr>
      </w:pPr>
    </w:p>
    <w:p w14:paraId="5E2A3376" w14:textId="77777777" w:rsidR="00527378" w:rsidRDefault="00527378" w:rsidP="004B7CFE">
      <w:pPr>
        <w:pStyle w:val="Sinespaciado"/>
        <w:rPr>
          <w:rFonts w:ascii="Raleway" w:hAnsi="Raleway"/>
          <w:color w:val="002060"/>
        </w:rPr>
      </w:pPr>
    </w:p>
    <w:p w14:paraId="2449211F" w14:textId="77777777" w:rsidR="00527378" w:rsidRDefault="00527378" w:rsidP="004B7CFE">
      <w:pPr>
        <w:pStyle w:val="Sinespaciado"/>
        <w:rPr>
          <w:rFonts w:ascii="Raleway" w:hAnsi="Raleway"/>
          <w:color w:val="002060"/>
        </w:rPr>
      </w:pPr>
    </w:p>
    <w:p w14:paraId="71F90E03" w14:textId="2D007751" w:rsidR="00981220" w:rsidRDefault="004B7CFE" w:rsidP="00981220">
      <w:pPr>
        <w:pStyle w:val="Sinespaciado"/>
        <w:rPr>
          <w:rFonts w:ascii="Raleway" w:hAnsi="Raleway"/>
          <w:b/>
          <w:bCs/>
          <w:color w:val="002060"/>
        </w:rPr>
      </w:pPr>
      <w:r w:rsidRPr="00527378">
        <w:rPr>
          <w:rFonts w:ascii="Raleway" w:hAnsi="Raleway"/>
          <w:b/>
          <w:bCs/>
          <w:color w:val="002060"/>
        </w:rPr>
        <w:t xml:space="preserve">DAY 7 - TROMSØ </w:t>
      </w:r>
      <w:r w:rsidR="00981220">
        <w:rPr>
          <w:rFonts w:ascii="Raleway" w:hAnsi="Raleway"/>
          <w:b/>
          <w:bCs/>
          <w:color w:val="002060"/>
        </w:rPr>
        <w:t xml:space="preserve">/ </w:t>
      </w:r>
      <w:r w:rsidR="00527378" w:rsidRPr="00527378">
        <w:rPr>
          <w:rFonts w:ascii="Raleway" w:hAnsi="Raleway"/>
          <w:b/>
          <w:bCs/>
          <w:color w:val="002060"/>
        </w:rPr>
        <w:t xml:space="preserve">OSLO </w:t>
      </w:r>
      <w:r w:rsidRPr="00527378">
        <w:rPr>
          <w:rFonts w:ascii="Raleway" w:hAnsi="Raleway"/>
          <w:b/>
          <w:bCs/>
          <w:color w:val="002060"/>
        </w:rPr>
        <w:t>1:55H 50 KM</w:t>
      </w:r>
      <w:r w:rsidR="00981220">
        <w:rPr>
          <w:rFonts w:ascii="Raleway" w:hAnsi="Raleway"/>
          <w:b/>
          <w:bCs/>
          <w:color w:val="002060"/>
        </w:rPr>
        <w:t xml:space="preserve"> (Vuelo Incluido)</w:t>
      </w:r>
    </w:p>
    <w:p w14:paraId="34A378E3" w14:textId="43C8307D" w:rsidR="004B7CFE" w:rsidRPr="00981220" w:rsidRDefault="004B7CFE" w:rsidP="00981220">
      <w:pPr>
        <w:pStyle w:val="Sinespaciado"/>
        <w:rPr>
          <w:rFonts w:ascii="Raleway" w:hAnsi="Raleway"/>
          <w:b/>
          <w:bCs/>
          <w:color w:val="002060"/>
        </w:rPr>
      </w:pPr>
      <w:r w:rsidRPr="004B7CFE">
        <w:rPr>
          <w:rFonts w:ascii="Raleway" w:hAnsi="Raleway"/>
          <w:color w:val="002060"/>
        </w:rPr>
        <w:t>Desayuno en el hotel. Traslado al aeropuerto de Tromsø para tomar el vuelo de regreso a Oslo. A la llegada traslado al hotel y tiempo libre para descubrir la capital de Noruega por tu cuenta. Alojamiento</w:t>
      </w:r>
      <w:r w:rsidR="00527378">
        <w:rPr>
          <w:rFonts w:ascii="Raleway" w:hAnsi="Raleway"/>
          <w:color w:val="002060"/>
        </w:rPr>
        <w:t>.</w:t>
      </w:r>
    </w:p>
    <w:p w14:paraId="7E616691" w14:textId="77777777" w:rsidR="004B7CFE" w:rsidRPr="004B7CFE" w:rsidRDefault="004B7CFE" w:rsidP="004B7CFE">
      <w:pPr>
        <w:pStyle w:val="Sinespaciado"/>
        <w:rPr>
          <w:rFonts w:ascii="Raleway" w:hAnsi="Raleway"/>
          <w:color w:val="002060"/>
        </w:rPr>
      </w:pPr>
    </w:p>
    <w:p w14:paraId="79A8BB2A" w14:textId="77777777" w:rsidR="004B7CFE" w:rsidRPr="004B7CFE" w:rsidRDefault="004B7CFE" w:rsidP="004B7CFE">
      <w:pPr>
        <w:pStyle w:val="Sinespaciado"/>
        <w:rPr>
          <w:rFonts w:ascii="Raleway" w:hAnsi="Raleway"/>
          <w:color w:val="002060"/>
        </w:rPr>
      </w:pPr>
    </w:p>
    <w:p w14:paraId="59212913" w14:textId="24886F24" w:rsidR="004B7CFE" w:rsidRPr="00527378" w:rsidRDefault="004B7CFE" w:rsidP="004B7CFE">
      <w:pPr>
        <w:pStyle w:val="Sinespaciado"/>
        <w:rPr>
          <w:rFonts w:ascii="Raleway" w:hAnsi="Raleway"/>
          <w:b/>
          <w:bCs/>
          <w:color w:val="002060"/>
        </w:rPr>
      </w:pPr>
      <w:r w:rsidRPr="00527378">
        <w:rPr>
          <w:rFonts w:ascii="Raleway" w:hAnsi="Raleway"/>
          <w:b/>
          <w:bCs/>
          <w:color w:val="002060"/>
        </w:rPr>
        <w:t xml:space="preserve">DAY 8 - OSLO REGRESO </w:t>
      </w:r>
    </w:p>
    <w:p w14:paraId="55517AC2" w14:textId="77777777" w:rsidR="004B7CFE" w:rsidRPr="004B7CFE" w:rsidRDefault="004B7CFE" w:rsidP="004B7CFE">
      <w:pPr>
        <w:pStyle w:val="Sinespaciado"/>
        <w:rPr>
          <w:rFonts w:ascii="Raleway" w:hAnsi="Raleway"/>
          <w:color w:val="002060"/>
        </w:rPr>
      </w:pPr>
      <w:r w:rsidRPr="004B7CFE">
        <w:rPr>
          <w:rFonts w:ascii="Raleway" w:hAnsi="Raleway"/>
          <w:color w:val="002060"/>
        </w:rPr>
        <w:t>Desayuno en el hotel. Traslado al aeropuerto de Oslo no incluido, por cuenta propia (posibilidad de reservar traslado opcional con suplemento, ver opcionales). Fin de nuestros servicios.</w:t>
      </w:r>
    </w:p>
    <w:p w14:paraId="74A7C507" w14:textId="77777777" w:rsidR="00527378" w:rsidRDefault="00527378" w:rsidP="004B7CFE">
      <w:pPr>
        <w:pStyle w:val="Sinespaciado"/>
        <w:rPr>
          <w:rFonts w:ascii="Raleway" w:hAnsi="Raleway"/>
          <w:color w:val="002060"/>
        </w:rPr>
      </w:pPr>
    </w:p>
    <w:p w14:paraId="3DA26F60" w14:textId="5C6DA034" w:rsidR="004B7CFE" w:rsidRPr="00DF0A5D" w:rsidRDefault="004B7CFE" w:rsidP="004B7CFE">
      <w:pPr>
        <w:pStyle w:val="Sinespaciado"/>
        <w:rPr>
          <w:rFonts w:ascii="Raleway" w:hAnsi="Raleway"/>
          <w:color w:val="002060"/>
        </w:rPr>
      </w:pPr>
      <w:r w:rsidRPr="004B7CFE">
        <w:rPr>
          <w:rFonts w:ascii="Raleway" w:hAnsi="Raleway"/>
          <w:color w:val="002060"/>
        </w:rPr>
        <w:t>TRASLADO OUT HOTEL OSLO A AEROPUERTO OSLO GARDEMOEN EN PRIVADO EN TAXI: Traslado en taxi por trayecto (de 1 a 2 pax)</w:t>
      </w:r>
    </w:p>
    <w:p w14:paraId="3AB76B04" w14:textId="77777777" w:rsidR="005951A2" w:rsidRDefault="005951A2" w:rsidP="005951A2">
      <w:pPr>
        <w:rPr>
          <w:rFonts w:ascii="Verdana" w:hAnsi="Verdana"/>
          <w:b/>
          <w:bCs/>
          <w:color w:val="1F3864" w:themeColor="accent1" w:themeShade="80"/>
        </w:rPr>
      </w:pPr>
    </w:p>
    <w:p w14:paraId="0D910CE7" w14:textId="1E62432A" w:rsidR="000E3C2F" w:rsidRPr="00F85D92" w:rsidRDefault="000E3C2F" w:rsidP="00527378">
      <w:pPr>
        <w:jc w:val="right"/>
        <w:rPr>
          <w:rFonts w:ascii="Verdana" w:hAnsi="Verdana"/>
          <w:b/>
          <w:bCs/>
          <w:color w:val="1F3864" w:themeColor="accent1" w:themeShade="80"/>
        </w:rPr>
      </w:pPr>
      <w:r w:rsidRPr="00F85D92">
        <w:rPr>
          <w:rFonts w:ascii="Verdana" w:hAnsi="Verdana"/>
          <w:b/>
          <w:bCs/>
          <w:color w:val="1F3864" w:themeColor="accent1" w:themeShade="80"/>
        </w:rPr>
        <w:t>FIN DE NUESTRO SERVICIO</w:t>
      </w:r>
    </w:p>
    <w:p w14:paraId="10A8B2F1" w14:textId="77777777" w:rsidR="000E3C2F" w:rsidRDefault="000E3C2F" w:rsidP="000E3C2F">
      <w:pPr>
        <w:rPr>
          <w:rFonts w:ascii="Verdana" w:hAnsi="Verdana"/>
          <w:color w:val="1F3864" w:themeColor="accent1" w:themeShade="80"/>
        </w:rPr>
      </w:pPr>
    </w:p>
    <w:p w14:paraId="6AC806A4" w14:textId="77777777" w:rsidR="000E3C2F" w:rsidRDefault="000E3C2F" w:rsidP="000E3C2F">
      <w:pPr>
        <w:rPr>
          <w:rFonts w:ascii="Verdana" w:hAnsi="Verdana"/>
          <w:b/>
          <w:bCs/>
          <w:color w:val="1F3864" w:themeColor="accent1" w:themeShade="80"/>
        </w:rPr>
      </w:pPr>
    </w:p>
    <w:p w14:paraId="40D08690" w14:textId="77777777" w:rsidR="005951A2" w:rsidRDefault="005951A2" w:rsidP="000E3C2F">
      <w:pPr>
        <w:rPr>
          <w:rFonts w:ascii="Verdana" w:hAnsi="Verdana"/>
          <w:b/>
          <w:bCs/>
          <w:color w:val="1F3864" w:themeColor="accent1" w:themeShade="80"/>
        </w:rPr>
      </w:pPr>
    </w:p>
    <w:p w14:paraId="68DDD915" w14:textId="69B93BE2" w:rsidR="008D3211" w:rsidRDefault="008D3211" w:rsidP="008D3211">
      <w:pPr>
        <w:pStyle w:val="Sinespaciado"/>
        <w:rPr>
          <w:rFonts w:ascii="Raleway" w:hAnsi="Raleway"/>
          <w:color w:val="002060"/>
          <w:sz w:val="24"/>
          <w:szCs w:val="24"/>
        </w:rPr>
      </w:pPr>
      <w:r w:rsidRPr="008D0148">
        <w:rPr>
          <w:rFonts w:ascii="Raleway" w:hAnsi="Raleway"/>
          <w:color w:val="002060"/>
          <w:sz w:val="24"/>
          <w:szCs w:val="24"/>
        </w:rPr>
        <w:t xml:space="preserve">Precio </w:t>
      </w:r>
      <w:r w:rsidRPr="008D0148">
        <w:rPr>
          <w:rFonts w:ascii="Raleway" w:hAnsi="Raleway"/>
          <w:b/>
          <w:bCs/>
          <w:color w:val="002060"/>
          <w:sz w:val="24"/>
          <w:szCs w:val="24"/>
        </w:rPr>
        <w:t>estimado</w:t>
      </w:r>
      <w:r w:rsidRPr="008D0148">
        <w:rPr>
          <w:rFonts w:ascii="Raleway" w:hAnsi="Raleway"/>
          <w:color w:val="002060"/>
          <w:sz w:val="24"/>
          <w:szCs w:val="24"/>
        </w:rPr>
        <w:t xml:space="preserve"> por persona</w:t>
      </w:r>
      <w:r>
        <w:rPr>
          <w:rFonts w:ascii="Raleway" w:hAnsi="Raleway"/>
          <w:color w:val="002060"/>
          <w:sz w:val="24"/>
          <w:szCs w:val="24"/>
        </w:rPr>
        <w:t xml:space="preserve"> en </w:t>
      </w:r>
      <w:r w:rsidR="00C1399B">
        <w:rPr>
          <w:rFonts w:ascii="Raleway" w:hAnsi="Raleway"/>
          <w:color w:val="002060"/>
          <w:sz w:val="24"/>
          <w:szCs w:val="24"/>
        </w:rPr>
        <w:t>EUROS</w:t>
      </w:r>
      <w:r w:rsidRPr="008D0148">
        <w:rPr>
          <w:rFonts w:ascii="Raleway" w:hAnsi="Raleway"/>
          <w:color w:val="002060"/>
          <w:sz w:val="24"/>
          <w:szCs w:val="24"/>
        </w:rPr>
        <w:t xml:space="preserve">: </w:t>
      </w:r>
    </w:p>
    <w:p w14:paraId="21DDE1CF" w14:textId="77777777" w:rsidR="008D3211" w:rsidRPr="00930EDD" w:rsidRDefault="008D3211" w:rsidP="008D3211">
      <w:pPr>
        <w:pStyle w:val="Sinespaciado"/>
        <w:rPr>
          <w:rFonts w:ascii="Raleway" w:hAnsi="Raleway"/>
          <w:b/>
          <w:bCs/>
          <w:color w:val="002060"/>
          <w:sz w:val="24"/>
          <w:szCs w:val="24"/>
        </w:rPr>
      </w:pPr>
    </w:p>
    <w:tbl>
      <w:tblPr>
        <w:tblStyle w:val="Tablaconcuadrcula"/>
        <w:tblW w:w="8984" w:type="dxa"/>
        <w:tblLook w:val="04A0" w:firstRow="1" w:lastRow="0" w:firstColumn="1" w:lastColumn="0" w:noHBand="0" w:noVBand="1"/>
      </w:tblPr>
      <w:tblGrid>
        <w:gridCol w:w="6232"/>
        <w:gridCol w:w="2752"/>
      </w:tblGrid>
      <w:tr w:rsidR="008D3211" w:rsidRPr="00930EDD" w14:paraId="5777E609" w14:textId="77777777" w:rsidTr="00CB738D">
        <w:trPr>
          <w:trHeight w:val="348"/>
        </w:trPr>
        <w:tc>
          <w:tcPr>
            <w:tcW w:w="6232" w:type="dxa"/>
          </w:tcPr>
          <w:p w14:paraId="582C7A3F" w14:textId="77777777" w:rsidR="008D3211" w:rsidRPr="00930EDD" w:rsidRDefault="008D3211" w:rsidP="00CB738D">
            <w:pPr>
              <w:pStyle w:val="Sinespaciado"/>
              <w:rPr>
                <w:rFonts w:ascii="Raleway" w:hAnsi="Raleway"/>
                <w:b/>
                <w:bCs/>
                <w:color w:val="002060"/>
                <w:sz w:val="24"/>
                <w:szCs w:val="24"/>
              </w:rPr>
            </w:pPr>
          </w:p>
        </w:tc>
        <w:tc>
          <w:tcPr>
            <w:tcW w:w="2752" w:type="dxa"/>
          </w:tcPr>
          <w:p w14:paraId="3D5A97A2" w14:textId="77777777" w:rsidR="008D3211" w:rsidRPr="00930EDD" w:rsidRDefault="008D3211" w:rsidP="00CB738D">
            <w:pPr>
              <w:pStyle w:val="Sinespaciado"/>
              <w:rPr>
                <w:rFonts w:ascii="Raleway" w:hAnsi="Raleway"/>
                <w:b/>
                <w:bCs/>
                <w:color w:val="002060"/>
                <w:sz w:val="24"/>
                <w:szCs w:val="24"/>
              </w:rPr>
            </w:pPr>
            <w:r>
              <w:rPr>
                <w:rFonts w:ascii="Raleway" w:hAnsi="Raleway"/>
                <w:b/>
                <w:bCs/>
                <w:color w:val="002060"/>
                <w:sz w:val="24"/>
                <w:szCs w:val="24"/>
              </w:rPr>
              <w:t xml:space="preserve">Valor </w:t>
            </w:r>
          </w:p>
        </w:tc>
      </w:tr>
      <w:tr w:rsidR="008D3211" w14:paraId="4DE3E375" w14:textId="77777777" w:rsidTr="00CB738D">
        <w:trPr>
          <w:trHeight w:val="367"/>
        </w:trPr>
        <w:tc>
          <w:tcPr>
            <w:tcW w:w="6232" w:type="dxa"/>
          </w:tcPr>
          <w:p w14:paraId="2DC0CC59" w14:textId="77777777" w:rsidR="008D3211" w:rsidRPr="000619F5" w:rsidRDefault="008D3211" w:rsidP="00CB738D">
            <w:pPr>
              <w:pStyle w:val="Sinespaciado"/>
              <w:rPr>
                <w:rFonts w:ascii="Raleway" w:hAnsi="Raleway"/>
                <w:b/>
                <w:color w:val="002060"/>
                <w:sz w:val="24"/>
                <w:szCs w:val="24"/>
              </w:rPr>
            </w:pPr>
            <w:r>
              <w:rPr>
                <w:rFonts w:ascii="Raleway" w:hAnsi="Raleway"/>
                <w:b/>
                <w:color w:val="002060"/>
              </w:rPr>
              <w:t xml:space="preserve">En acom. Doble </w:t>
            </w:r>
            <w:r w:rsidRPr="000619F5">
              <w:rPr>
                <w:rFonts w:ascii="Raleway" w:hAnsi="Raleway"/>
                <w:b/>
                <w:color w:val="002060"/>
              </w:rPr>
              <w:t xml:space="preserve"> </w:t>
            </w:r>
          </w:p>
        </w:tc>
        <w:tc>
          <w:tcPr>
            <w:tcW w:w="2752" w:type="dxa"/>
          </w:tcPr>
          <w:p w14:paraId="586C4D72" w14:textId="7D08BF80" w:rsidR="008D3211" w:rsidRDefault="00C1399B" w:rsidP="00CB738D">
            <w:pPr>
              <w:pStyle w:val="Sinespaciado"/>
              <w:rPr>
                <w:rFonts w:ascii="Raleway" w:hAnsi="Raleway"/>
                <w:color w:val="002060"/>
                <w:sz w:val="24"/>
                <w:szCs w:val="24"/>
              </w:rPr>
            </w:pPr>
            <w:r>
              <w:rPr>
                <w:rFonts w:ascii="Raleway" w:hAnsi="Raleway"/>
                <w:color w:val="002060"/>
                <w:sz w:val="24"/>
                <w:szCs w:val="24"/>
              </w:rPr>
              <w:t>EUR 3.010</w:t>
            </w:r>
            <w:r w:rsidR="008D3211">
              <w:rPr>
                <w:rFonts w:ascii="Raleway" w:hAnsi="Raleway"/>
                <w:color w:val="002060"/>
                <w:sz w:val="24"/>
                <w:szCs w:val="24"/>
              </w:rPr>
              <w:t>,00</w:t>
            </w:r>
          </w:p>
        </w:tc>
      </w:tr>
      <w:tr w:rsidR="008D3211" w14:paraId="0F927FE5" w14:textId="77777777" w:rsidTr="00CB738D">
        <w:trPr>
          <w:trHeight w:val="348"/>
        </w:trPr>
        <w:tc>
          <w:tcPr>
            <w:tcW w:w="6232" w:type="dxa"/>
          </w:tcPr>
          <w:p w14:paraId="3A99DF90" w14:textId="77777777" w:rsidR="008D3211" w:rsidRPr="00930EDD" w:rsidRDefault="008D3211" w:rsidP="00CB738D">
            <w:pPr>
              <w:pStyle w:val="Sinespaciado"/>
              <w:rPr>
                <w:rFonts w:ascii="Raleway" w:hAnsi="Raleway"/>
                <w:b/>
                <w:bCs/>
                <w:color w:val="002060"/>
              </w:rPr>
            </w:pPr>
            <w:r w:rsidRPr="00930EDD">
              <w:rPr>
                <w:rFonts w:ascii="Raleway" w:hAnsi="Raleway"/>
                <w:b/>
                <w:bCs/>
                <w:color w:val="002060"/>
              </w:rPr>
              <w:t xml:space="preserve">Supl Hab Individual </w:t>
            </w:r>
          </w:p>
        </w:tc>
        <w:tc>
          <w:tcPr>
            <w:tcW w:w="2752" w:type="dxa"/>
          </w:tcPr>
          <w:p w14:paraId="3C226BE8" w14:textId="535D0560" w:rsidR="008D3211" w:rsidRDefault="00C1399B" w:rsidP="00CB738D">
            <w:pPr>
              <w:pStyle w:val="Sinespaciado"/>
              <w:rPr>
                <w:rFonts w:ascii="Raleway" w:hAnsi="Raleway"/>
                <w:color w:val="002060"/>
                <w:sz w:val="24"/>
                <w:szCs w:val="24"/>
              </w:rPr>
            </w:pPr>
            <w:r>
              <w:rPr>
                <w:rFonts w:ascii="Raleway" w:hAnsi="Raleway"/>
                <w:color w:val="002060"/>
                <w:sz w:val="24"/>
                <w:szCs w:val="24"/>
              </w:rPr>
              <w:t>EUR</w:t>
            </w:r>
            <w:r w:rsidR="008D3211">
              <w:rPr>
                <w:rFonts w:ascii="Raleway" w:hAnsi="Raleway"/>
                <w:color w:val="002060"/>
                <w:sz w:val="24"/>
                <w:szCs w:val="24"/>
              </w:rPr>
              <w:t xml:space="preserve">    </w:t>
            </w:r>
            <w:r>
              <w:rPr>
                <w:rFonts w:ascii="Raleway" w:hAnsi="Raleway"/>
                <w:color w:val="002060"/>
                <w:sz w:val="24"/>
                <w:szCs w:val="24"/>
              </w:rPr>
              <w:t>885</w:t>
            </w:r>
            <w:r w:rsidR="008D3211">
              <w:rPr>
                <w:rFonts w:ascii="Raleway" w:hAnsi="Raleway"/>
                <w:color w:val="002060"/>
                <w:sz w:val="24"/>
                <w:szCs w:val="24"/>
              </w:rPr>
              <w:t xml:space="preserve">,00 </w:t>
            </w:r>
          </w:p>
        </w:tc>
      </w:tr>
    </w:tbl>
    <w:p w14:paraId="57E325A9" w14:textId="77777777" w:rsidR="008D3211" w:rsidRDefault="008D3211" w:rsidP="008D3211">
      <w:pPr>
        <w:pStyle w:val="Sinespaciado"/>
        <w:rPr>
          <w:rFonts w:ascii="Raleway" w:hAnsi="Raleway"/>
          <w:color w:val="002060"/>
          <w:sz w:val="24"/>
          <w:szCs w:val="24"/>
        </w:rPr>
      </w:pPr>
    </w:p>
    <w:p w14:paraId="4028B28A" w14:textId="6B661FA9" w:rsidR="008D3211" w:rsidRPr="00216D69" w:rsidRDefault="008D3211" w:rsidP="008D3211">
      <w:pPr>
        <w:pStyle w:val="Sinespaciado"/>
        <w:rPr>
          <w:rFonts w:ascii="Raleway" w:hAnsi="Raleway"/>
          <w:color w:val="002060"/>
          <w:sz w:val="24"/>
          <w:szCs w:val="24"/>
        </w:rPr>
      </w:pPr>
      <w:r>
        <w:rPr>
          <w:rFonts w:ascii="Raleway" w:hAnsi="Raleway"/>
          <w:color w:val="002060"/>
          <w:sz w:val="24"/>
          <w:szCs w:val="24"/>
        </w:rPr>
        <w:t xml:space="preserve"> </w:t>
      </w:r>
    </w:p>
    <w:p w14:paraId="7456326B" w14:textId="77777777" w:rsidR="008D3211" w:rsidRDefault="008D3211" w:rsidP="008D3211">
      <w:pPr>
        <w:pStyle w:val="Sinespaciado"/>
        <w:rPr>
          <w:rFonts w:ascii="Raleway" w:hAnsi="Raleway"/>
          <w:b/>
          <w:bCs/>
          <w:color w:val="002060"/>
        </w:rPr>
      </w:pPr>
      <w:r w:rsidRPr="000619F5">
        <w:rPr>
          <w:rFonts w:ascii="Raleway" w:hAnsi="Raleway"/>
          <w:b/>
          <w:bCs/>
          <w:color w:val="002060"/>
        </w:rPr>
        <w:t xml:space="preserve"> </w:t>
      </w:r>
    </w:p>
    <w:p w14:paraId="29D92E5B" w14:textId="2F3826FC" w:rsidR="008D3211" w:rsidRPr="008D0148" w:rsidRDefault="008D3211" w:rsidP="008D3211">
      <w:pPr>
        <w:pStyle w:val="Sinespaciado"/>
        <w:rPr>
          <w:rFonts w:ascii="Raleway" w:hAnsi="Raleway"/>
          <w:b/>
          <w:bCs/>
          <w:color w:val="002060"/>
          <w:sz w:val="24"/>
          <w:szCs w:val="24"/>
        </w:rPr>
      </w:pPr>
      <w:r w:rsidRPr="008D0148">
        <w:rPr>
          <w:rFonts w:ascii="Raleway" w:hAnsi="Raleway"/>
          <w:b/>
          <w:bCs/>
          <w:color w:val="002060"/>
          <w:sz w:val="24"/>
          <w:szCs w:val="24"/>
        </w:rPr>
        <w:t>Hoteles previstos o similares.</w:t>
      </w:r>
      <w:r>
        <w:rPr>
          <w:rFonts w:ascii="Raleway" w:hAnsi="Raleway"/>
          <w:b/>
          <w:bCs/>
          <w:color w:val="002060"/>
          <w:sz w:val="24"/>
          <w:szCs w:val="24"/>
        </w:rPr>
        <w:t xml:space="preserve"> (3*)</w:t>
      </w:r>
    </w:p>
    <w:p w14:paraId="0BD419BA" w14:textId="77777777" w:rsidR="008D3211" w:rsidRPr="008D0148" w:rsidRDefault="008D3211" w:rsidP="008D3211">
      <w:pPr>
        <w:pStyle w:val="Sinespaciado"/>
        <w:rPr>
          <w:rFonts w:ascii="Raleway" w:hAnsi="Raleway"/>
          <w:b/>
          <w:bCs/>
          <w:color w:val="002060"/>
          <w:sz w:val="24"/>
          <w:szCs w:val="24"/>
        </w:rPr>
      </w:pPr>
    </w:p>
    <w:p w14:paraId="62EB9EAE" w14:textId="0F28CAC1" w:rsidR="008D3211" w:rsidRDefault="00C1399B" w:rsidP="008D3211">
      <w:pPr>
        <w:pStyle w:val="Sinespaciado"/>
        <w:rPr>
          <w:rFonts w:ascii="Raleway" w:hAnsi="Raleway"/>
          <w:b/>
          <w:bCs/>
          <w:color w:val="002060"/>
          <w:sz w:val="24"/>
          <w:szCs w:val="24"/>
        </w:rPr>
      </w:pPr>
      <w:r w:rsidRPr="008D0148">
        <w:rPr>
          <w:rFonts w:ascii="Raleway" w:hAnsi="Raleway"/>
          <w:b/>
          <w:bCs/>
          <w:color w:val="002060"/>
          <w:sz w:val="24"/>
          <w:szCs w:val="24"/>
        </w:rPr>
        <w:t>CIUDAD</w:t>
      </w:r>
      <w:r w:rsidR="008D3211" w:rsidRPr="008D0148">
        <w:rPr>
          <w:rFonts w:ascii="Raleway" w:hAnsi="Raleway"/>
          <w:b/>
          <w:bCs/>
          <w:color w:val="002060"/>
          <w:sz w:val="24"/>
          <w:szCs w:val="24"/>
        </w:rPr>
        <w:t xml:space="preserve"> </w:t>
      </w:r>
      <w:r w:rsidR="008D3211" w:rsidRPr="008D0148">
        <w:rPr>
          <w:rFonts w:ascii="Raleway" w:hAnsi="Raleway"/>
          <w:b/>
          <w:bCs/>
          <w:color w:val="002060"/>
          <w:sz w:val="24"/>
          <w:szCs w:val="24"/>
        </w:rPr>
        <w:tab/>
      </w:r>
      <w:r w:rsidR="008D3211" w:rsidRPr="008D0148">
        <w:rPr>
          <w:rFonts w:ascii="Raleway" w:hAnsi="Raleway"/>
          <w:b/>
          <w:bCs/>
          <w:color w:val="002060"/>
          <w:sz w:val="24"/>
          <w:szCs w:val="24"/>
        </w:rPr>
        <w:tab/>
      </w:r>
    </w:p>
    <w:p w14:paraId="36E2D2F5" w14:textId="77777777" w:rsidR="00C1399B" w:rsidRPr="0025194B" w:rsidRDefault="00C1399B" w:rsidP="008D3211">
      <w:pPr>
        <w:pStyle w:val="Sinespaciado"/>
        <w:rPr>
          <w:rFonts w:ascii="Raleway" w:hAnsi="Raleway"/>
          <w:b/>
          <w:bCs/>
          <w:color w:val="002060"/>
          <w:sz w:val="24"/>
          <w:szCs w:val="24"/>
        </w:rPr>
      </w:pPr>
    </w:p>
    <w:p w14:paraId="040BDA55" w14:textId="77777777" w:rsidR="004B7CFE" w:rsidRDefault="008D3211" w:rsidP="004B7CFE">
      <w:pPr>
        <w:pStyle w:val="Sinespaciado"/>
        <w:rPr>
          <w:rFonts w:ascii="Raleway" w:hAnsi="Raleway"/>
          <w:color w:val="002060"/>
        </w:rPr>
      </w:pPr>
      <w:r>
        <w:rPr>
          <w:rFonts w:ascii="Raleway" w:hAnsi="Raleway"/>
          <w:b/>
          <w:bCs/>
          <w:caps/>
          <w:color w:val="002060"/>
        </w:rPr>
        <w:t>oslo</w:t>
      </w:r>
      <w:r w:rsidRPr="001A5AA8">
        <w:rPr>
          <w:rFonts w:ascii="Raleway" w:hAnsi="Raleway"/>
          <w:b/>
          <w:bCs/>
          <w:caps/>
          <w:color w:val="002060"/>
        </w:rPr>
        <w:tab/>
      </w:r>
      <w:r w:rsidRPr="001A5AA8">
        <w:rPr>
          <w:rFonts w:ascii="Raleway" w:hAnsi="Raleway"/>
          <w:caps/>
          <w:color w:val="002060"/>
        </w:rPr>
        <w:tab/>
      </w:r>
      <w:r>
        <w:rPr>
          <w:rFonts w:ascii="Raleway" w:hAnsi="Raleway"/>
          <w:caps/>
          <w:color w:val="002060"/>
        </w:rPr>
        <w:tab/>
      </w:r>
      <w:r w:rsidR="004B7CFE" w:rsidRPr="004B7CFE">
        <w:rPr>
          <w:rFonts w:ascii="Raleway" w:hAnsi="Raleway"/>
          <w:color w:val="002060"/>
        </w:rPr>
        <w:t xml:space="preserve">Hotel: Comfort </w:t>
      </w:r>
      <w:proofErr w:type="spellStart"/>
      <w:r w:rsidR="004B7CFE" w:rsidRPr="004B7CFE">
        <w:rPr>
          <w:rFonts w:ascii="Raleway" w:hAnsi="Raleway"/>
          <w:color w:val="002060"/>
        </w:rPr>
        <w:t>Børsparken</w:t>
      </w:r>
      <w:proofErr w:type="spellEnd"/>
      <w:r w:rsidR="004B7CFE" w:rsidRPr="004B7CFE">
        <w:rPr>
          <w:rFonts w:ascii="Raleway" w:hAnsi="Raleway"/>
          <w:color w:val="002060"/>
        </w:rPr>
        <w:t xml:space="preserve"> *** (</w:t>
      </w:r>
      <w:proofErr w:type="spellStart"/>
      <w:r w:rsidR="004B7CFE" w:rsidRPr="004B7CFE">
        <w:rPr>
          <w:rFonts w:ascii="Raleway" w:hAnsi="Raleway"/>
          <w:color w:val="002060"/>
        </w:rPr>
        <w:t>or</w:t>
      </w:r>
      <w:proofErr w:type="spellEnd"/>
      <w:r w:rsidR="004B7CFE" w:rsidRPr="004B7CFE">
        <w:rPr>
          <w:rFonts w:ascii="Raleway" w:hAnsi="Raleway"/>
          <w:color w:val="002060"/>
        </w:rPr>
        <w:t xml:space="preserve"> similar)</w:t>
      </w:r>
    </w:p>
    <w:p w14:paraId="161F3EBF" w14:textId="77777777" w:rsidR="004B7CFE" w:rsidRPr="004B7CFE" w:rsidRDefault="004B7CFE" w:rsidP="004B7CFE">
      <w:pPr>
        <w:pStyle w:val="Sinespaciado"/>
        <w:rPr>
          <w:rFonts w:ascii="Raleway" w:hAnsi="Raleway"/>
          <w:color w:val="002060"/>
        </w:rPr>
      </w:pPr>
      <w:r w:rsidRPr="004B7CFE">
        <w:rPr>
          <w:rFonts w:ascii="Raleway" w:hAnsi="Raleway"/>
          <w:b/>
          <w:bCs/>
          <w:caps/>
          <w:color w:val="002060"/>
        </w:rPr>
        <w:t>Sortland</w:t>
      </w:r>
      <w:r>
        <w:rPr>
          <w:rFonts w:ascii="Raleway" w:hAnsi="Raleway"/>
          <w:b/>
          <w:bCs/>
          <w:caps/>
          <w:color w:val="002060"/>
        </w:rPr>
        <w:t xml:space="preserve">                  </w:t>
      </w:r>
      <w:r w:rsidRPr="004B7CFE">
        <w:rPr>
          <w:rFonts w:ascii="Raleway" w:hAnsi="Raleway"/>
          <w:color w:val="002060"/>
        </w:rPr>
        <w:t xml:space="preserve">Scandic </w:t>
      </w:r>
      <w:proofErr w:type="spellStart"/>
      <w:r w:rsidRPr="004B7CFE">
        <w:rPr>
          <w:rFonts w:ascii="Raleway" w:hAnsi="Raleway"/>
          <w:color w:val="002060"/>
        </w:rPr>
        <w:t>Sortland</w:t>
      </w:r>
      <w:proofErr w:type="spellEnd"/>
      <w:r w:rsidRPr="004B7CFE">
        <w:rPr>
          <w:rFonts w:ascii="Raleway" w:hAnsi="Raleway"/>
          <w:color w:val="002060"/>
        </w:rPr>
        <w:t xml:space="preserve">, </w:t>
      </w:r>
      <w:proofErr w:type="spellStart"/>
      <w:r w:rsidRPr="004B7CFE">
        <w:rPr>
          <w:rFonts w:ascii="Raleway" w:hAnsi="Raleway"/>
          <w:color w:val="002060"/>
        </w:rPr>
        <w:t>Quality</w:t>
      </w:r>
      <w:proofErr w:type="spellEnd"/>
      <w:r w:rsidRPr="004B7CFE">
        <w:rPr>
          <w:rFonts w:ascii="Raleway" w:hAnsi="Raleway"/>
          <w:color w:val="002060"/>
        </w:rPr>
        <w:t xml:space="preserve"> </w:t>
      </w:r>
      <w:proofErr w:type="spellStart"/>
      <w:r w:rsidRPr="004B7CFE">
        <w:rPr>
          <w:rFonts w:ascii="Raleway" w:hAnsi="Raleway"/>
          <w:color w:val="002060"/>
        </w:rPr>
        <w:t>Harstad</w:t>
      </w:r>
      <w:proofErr w:type="spellEnd"/>
      <w:r w:rsidRPr="004B7CFE">
        <w:rPr>
          <w:rFonts w:ascii="Raleway" w:hAnsi="Raleway"/>
          <w:color w:val="002060"/>
        </w:rPr>
        <w:t xml:space="preserve">, Scandic </w:t>
      </w:r>
      <w:proofErr w:type="spellStart"/>
      <w:r w:rsidRPr="004B7CFE">
        <w:rPr>
          <w:rFonts w:ascii="Raleway" w:hAnsi="Raleway"/>
          <w:color w:val="002060"/>
        </w:rPr>
        <w:t>Harstad</w:t>
      </w:r>
      <w:proofErr w:type="spellEnd"/>
      <w:r w:rsidRPr="004B7CFE">
        <w:rPr>
          <w:rFonts w:ascii="Raleway" w:hAnsi="Raleway"/>
          <w:color w:val="002060"/>
        </w:rPr>
        <w:t>, Scandic Narvik o similar.</w:t>
      </w:r>
    </w:p>
    <w:p w14:paraId="13A6900D" w14:textId="6BBB7E19" w:rsidR="004B7CFE" w:rsidRPr="004B7CFE" w:rsidRDefault="004B7CFE" w:rsidP="004B7CFE">
      <w:pPr>
        <w:pStyle w:val="Sinespaciado"/>
        <w:rPr>
          <w:rFonts w:ascii="Raleway" w:hAnsi="Raleway"/>
          <w:color w:val="002060"/>
        </w:rPr>
      </w:pPr>
      <w:r w:rsidRPr="004B7CFE">
        <w:rPr>
          <w:rFonts w:ascii="Raleway" w:hAnsi="Raleway"/>
          <w:b/>
          <w:bCs/>
          <w:caps/>
          <w:color w:val="002060"/>
        </w:rPr>
        <w:t>Svolvær</w:t>
      </w:r>
      <w:r>
        <w:rPr>
          <w:rFonts w:ascii="Raleway" w:hAnsi="Raleway"/>
          <w:b/>
          <w:bCs/>
          <w:caps/>
          <w:color w:val="002060"/>
        </w:rPr>
        <w:t xml:space="preserve">                   </w:t>
      </w:r>
      <w:proofErr w:type="spellStart"/>
      <w:r w:rsidRPr="004B7CFE">
        <w:rPr>
          <w:rFonts w:ascii="Raleway" w:hAnsi="Raleway"/>
          <w:color w:val="002060"/>
        </w:rPr>
        <w:t>Svolvær</w:t>
      </w:r>
      <w:proofErr w:type="spellEnd"/>
      <w:r w:rsidRPr="004B7CFE">
        <w:rPr>
          <w:rFonts w:ascii="Raleway" w:hAnsi="Raleway"/>
          <w:color w:val="002060"/>
        </w:rPr>
        <w:t xml:space="preserve">, Thon </w:t>
      </w:r>
      <w:proofErr w:type="spellStart"/>
      <w:r w:rsidRPr="004B7CFE">
        <w:rPr>
          <w:rFonts w:ascii="Raleway" w:hAnsi="Raleway"/>
          <w:color w:val="002060"/>
        </w:rPr>
        <w:t>Lofoten</w:t>
      </w:r>
      <w:proofErr w:type="spellEnd"/>
      <w:r w:rsidRPr="004B7CFE">
        <w:rPr>
          <w:rFonts w:ascii="Raleway" w:hAnsi="Raleway"/>
          <w:color w:val="002060"/>
        </w:rPr>
        <w:t xml:space="preserve">, Scandic Leknes, Live Lofoten o similar. </w:t>
      </w:r>
    </w:p>
    <w:p w14:paraId="4B864132" w14:textId="2AA5776D" w:rsidR="00706BD4" w:rsidRDefault="00706BD4" w:rsidP="004B7CFE">
      <w:pPr>
        <w:pStyle w:val="Sinespaciado"/>
        <w:rPr>
          <w:rFonts w:ascii="Raleway" w:hAnsi="Raleway"/>
          <w:b/>
          <w:bCs/>
          <w:caps/>
          <w:color w:val="002060"/>
        </w:rPr>
      </w:pPr>
      <w:r w:rsidRPr="00706BD4">
        <w:rPr>
          <w:rFonts w:ascii="Raleway" w:hAnsi="Raleway"/>
          <w:b/>
          <w:bCs/>
          <w:caps/>
          <w:color w:val="002060"/>
        </w:rPr>
        <w:t>Harstad</w:t>
      </w:r>
      <w:r>
        <w:rPr>
          <w:rFonts w:ascii="Raleway" w:hAnsi="Raleway"/>
          <w:b/>
          <w:bCs/>
          <w:caps/>
          <w:color w:val="002060"/>
        </w:rPr>
        <w:t xml:space="preserve">                    </w:t>
      </w:r>
      <w:r w:rsidR="00527378" w:rsidRPr="00527378">
        <w:rPr>
          <w:rFonts w:ascii="Raleway" w:hAnsi="Raleway"/>
          <w:color w:val="002060"/>
        </w:rPr>
        <w:t>Scandic Harstad</w:t>
      </w:r>
    </w:p>
    <w:p w14:paraId="5FF27884" w14:textId="6C5EF767" w:rsidR="00706BD4" w:rsidRPr="00527378" w:rsidRDefault="00527378" w:rsidP="004B7CFE">
      <w:pPr>
        <w:pStyle w:val="Sinespaciado"/>
        <w:rPr>
          <w:rFonts w:ascii="Raleway" w:hAnsi="Raleway"/>
          <w:color w:val="002060"/>
        </w:rPr>
      </w:pPr>
      <w:r>
        <w:rPr>
          <w:rFonts w:ascii="Raleway" w:hAnsi="Raleway"/>
          <w:b/>
          <w:bCs/>
          <w:caps/>
          <w:color w:val="002060"/>
        </w:rPr>
        <w:t xml:space="preserve">tromso                      </w:t>
      </w:r>
      <w:r w:rsidRPr="00527378">
        <w:rPr>
          <w:rFonts w:ascii="Raleway" w:hAnsi="Raleway"/>
          <w:color w:val="002060"/>
        </w:rPr>
        <w:t>Thon Polar, Quality Saga o similar</w:t>
      </w:r>
    </w:p>
    <w:p w14:paraId="5227AB42" w14:textId="77777777" w:rsidR="008D3211" w:rsidRPr="00070CD1" w:rsidRDefault="008D3211" w:rsidP="008D3211">
      <w:pPr>
        <w:pStyle w:val="Sinespaciado"/>
        <w:rPr>
          <w:rFonts w:ascii="Raleway" w:hAnsi="Raleway"/>
          <w:caps/>
          <w:color w:val="002060"/>
        </w:rPr>
      </w:pPr>
      <w:r>
        <w:rPr>
          <w:rFonts w:ascii="Raleway" w:hAnsi="Raleway"/>
          <w:color w:val="002060"/>
        </w:rPr>
        <w:tab/>
      </w:r>
    </w:p>
    <w:p w14:paraId="56E1E5CE" w14:textId="77777777" w:rsidR="008D3211" w:rsidRPr="00F76F3F" w:rsidRDefault="008D3211" w:rsidP="008D3211">
      <w:pPr>
        <w:pStyle w:val="Sinespaciado"/>
        <w:rPr>
          <w:rFonts w:ascii="Raleway" w:hAnsi="Raleway"/>
          <w:color w:val="002060"/>
        </w:rPr>
      </w:pPr>
    </w:p>
    <w:p w14:paraId="40DFE841" w14:textId="77777777" w:rsidR="008D3211" w:rsidRDefault="008D3211" w:rsidP="000E3C2F">
      <w:pPr>
        <w:rPr>
          <w:rFonts w:ascii="Verdana" w:hAnsi="Verdana"/>
          <w:b/>
          <w:bCs/>
          <w:color w:val="1F3864" w:themeColor="accent1" w:themeShade="80"/>
        </w:rPr>
      </w:pPr>
    </w:p>
    <w:p w14:paraId="1115AD4C" w14:textId="77777777" w:rsidR="00CE1F96" w:rsidRDefault="00CE1F96" w:rsidP="000E3C2F">
      <w:pPr>
        <w:rPr>
          <w:rFonts w:ascii="Verdana" w:hAnsi="Verdana"/>
          <w:b/>
          <w:bCs/>
          <w:color w:val="1F3864" w:themeColor="accent1" w:themeShade="80"/>
        </w:rPr>
      </w:pPr>
    </w:p>
    <w:p w14:paraId="7A48D303" w14:textId="77777777" w:rsidR="00527378" w:rsidRDefault="00527378" w:rsidP="000E3C2F">
      <w:pPr>
        <w:rPr>
          <w:rFonts w:ascii="Verdana" w:hAnsi="Verdana"/>
          <w:b/>
          <w:bCs/>
          <w:color w:val="1F3864" w:themeColor="accent1" w:themeShade="80"/>
        </w:rPr>
      </w:pPr>
    </w:p>
    <w:p w14:paraId="22633C99" w14:textId="77777777" w:rsidR="00527378" w:rsidRDefault="00527378" w:rsidP="000E3C2F">
      <w:pPr>
        <w:rPr>
          <w:rFonts w:ascii="Verdana" w:hAnsi="Verdana"/>
          <w:b/>
          <w:bCs/>
          <w:color w:val="1F3864" w:themeColor="accent1" w:themeShade="80"/>
        </w:rPr>
      </w:pPr>
    </w:p>
    <w:p w14:paraId="4B1667D9" w14:textId="77777777" w:rsidR="00527378" w:rsidRDefault="00527378" w:rsidP="000E3C2F">
      <w:pPr>
        <w:rPr>
          <w:rFonts w:ascii="Verdana" w:hAnsi="Verdana"/>
          <w:b/>
          <w:bCs/>
          <w:color w:val="1F3864" w:themeColor="accent1" w:themeShade="80"/>
        </w:rPr>
      </w:pPr>
    </w:p>
    <w:p w14:paraId="11371AA1" w14:textId="77777777" w:rsidR="00527378" w:rsidRDefault="00527378" w:rsidP="000E3C2F">
      <w:pPr>
        <w:rPr>
          <w:rFonts w:ascii="Verdana" w:hAnsi="Verdana"/>
          <w:b/>
          <w:bCs/>
          <w:color w:val="1F3864" w:themeColor="accent1" w:themeShade="80"/>
        </w:rPr>
      </w:pPr>
    </w:p>
    <w:p w14:paraId="091D321A" w14:textId="77777777" w:rsidR="00527378" w:rsidRDefault="00527378" w:rsidP="000E3C2F">
      <w:pPr>
        <w:rPr>
          <w:rFonts w:ascii="Verdana" w:hAnsi="Verdana"/>
          <w:b/>
          <w:bCs/>
          <w:color w:val="1F3864" w:themeColor="accent1" w:themeShade="80"/>
        </w:rPr>
      </w:pPr>
    </w:p>
    <w:p w14:paraId="6B52C142" w14:textId="77777777" w:rsidR="00527378" w:rsidRDefault="00527378" w:rsidP="000E3C2F">
      <w:pPr>
        <w:rPr>
          <w:rFonts w:ascii="Verdana" w:hAnsi="Verdana"/>
          <w:b/>
          <w:bCs/>
          <w:color w:val="1F3864" w:themeColor="accent1" w:themeShade="80"/>
        </w:rPr>
      </w:pPr>
    </w:p>
    <w:p w14:paraId="040F4CA2" w14:textId="77777777" w:rsidR="00CE1F96" w:rsidRDefault="00CE1F96" w:rsidP="000E3C2F">
      <w:pPr>
        <w:rPr>
          <w:rFonts w:ascii="Verdana" w:hAnsi="Verdana"/>
          <w:b/>
          <w:bCs/>
          <w:color w:val="1F3864" w:themeColor="accent1" w:themeShade="80"/>
        </w:rPr>
      </w:pPr>
    </w:p>
    <w:p w14:paraId="24809DA7" w14:textId="77777777" w:rsidR="00CE1F96" w:rsidRDefault="00CE1F96" w:rsidP="000E3C2F">
      <w:pPr>
        <w:rPr>
          <w:rFonts w:ascii="Verdana" w:hAnsi="Verdana"/>
          <w:b/>
          <w:bCs/>
          <w:color w:val="1F3864" w:themeColor="accent1" w:themeShade="80"/>
        </w:rPr>
      </w:pPr>
    </w:p>
    <w:p w14:paraId="5671789F" w14:textId="77777777" w:rsidR="00CE1F96" w:rsidRDefault="00CE1F96" w:rsidP="000E3C2F">
      <w:pPr>
        <w:rPr>
          <w:rFonts w:ascii="Verdana" w:hAnsi="Verdana"/>
          <w:b/>
          <w:bCs/>
          <w:color w:val="1F3864" w:themeColor="accent1" w:themeShade="80"/>
        </w:rPr>
      </w:pPr>
    </w:p>
    <w:p w14:paraId="1926D057" w14:textId="77777777" w:rsidR="00CE1F96" w:rsidRDefault="00CE1F96" w:rsidP="000E3C2F">
      <w:pPr>
        <w:rPr>
          <w:rFonts w:ascii="Verdana" w:hAnsi="Verdana"/>
          <w:b/>
          <w:bCs/>
          <w:color w:val="1F3864" w:themeColor="accent1" w:themeShade="80"/>
        </w:rPr>
      </w:pPr>
    </w:p>
    <w:p w14:paraId="5D9AA3A0" w14:textId="77777777" w:rsidR="00CE1F96" w:rsidRDefault="00CE1F96" w:rsidP="000E3C2F">
      <w:pPr>
        <w:rPr>
          <w:rFonts w:ascii="Verdana" w:hAnsi="Verdana"/>
          <w:b/>
          <w:bCs/>
          <w:color w:val="1F3864" w:themeColor="accent1" w:themeShade="80"/>
        </w:rPr>
      </w:pPr>
    </w:p>
    <w:p w14:paraId="374BE459" w14:textId="77777777" w:rsidR="00CE1F96" w:rsidRDefault="00CE1F96" w:rsidP="000E3C2F">
      <w:pPr>
        <w:rPr>
          <w:rFonts w:ascii="Verdana" w:hAnsi="Verdana"/>
          <w:b/>
          <w:bCs/>
          <w:color w:val="1F3864" w:themeColor="accent1" w:themeShade="80"/>
        </w:rPr>
      </w:pPr>
    </w:p>
    <w:p w14:paraId="29242A50" w14:textId="10841CA7" w:rsidR="000E3C2F" w:rsidRDefault="000E3C2F" w:rsidP="000E3C2F">
      <w:pPr>
        <w:rPr>
          <w:rFonts w:ascii="Verdana" w:hAnsi="Verdana"/>
          <w:b/>
          <w:bCs/>
          <w:color w:val="1F3864" w:themeColor="accent1" w:themeShade="80"/>
        </w:rPr>
      </w:pPr>
      <w:r w:rsidRPr="006473B6">
        <w:rPr>
          <w:rFonts w:ascii="Verdana" w:hAnsi="Verdana"/>
          <w:b/>
          <w:bCs/>
          <w:color w:val="1F3864" w:themeColor="accent1" w:themeShade="80"/>
        </w:rPr>
        <w:t xml:space="preserve">El precio incluye: </w:t>
      </w:r>
    </w:p>
    <w:p w14:paraId="759E2889" w14:textId="77777777" w:rsidR="006737A2" w:rsidRDefault="006737A2" w:rsidP="000E3C2F">
      <w:pPr>
        <w:rPr>
          <w:rFonts w:ascii="Verdana" w:hAnsi="Verdana"/>
          <w:b/>
          <w:bCs/>
          <w:color w:val="1F3864" w:themeColor="accent1" w:themeShade="80"/>
        </w:rPr>
      </w:pPr>
    </w:p>
    <w:p w14:paraId="67495F59" w14:textId="3D150085" w:rsidR="00527378" w:rsidRDefault="00527378" w:rsidP="00F53D52">
      <w:pPr>
        <w:pStyle w:val="Prrafodelista"/>
        <w:numPr>
          <w:ilvl w:val="0"/>
          <w:numId w:val="36"/>
        </w:numPr>
        <w:rPr>
          <w:rFonts w:ascii="Verdana" w:hAnsi="Verdana"/>
          <w:color w:val="1F3864" w:themeColor="accent1" w:themeShade="80"/>
        </w:rPr>
      </w:pPr>
      <w:r>
        <w:rPr>
          <w:rFonts w:ascii="Verdana" w:hAnsi="Verdana"/>
          <w:color w:val="1F3864" w:themeColor="accent1" w:themeShade="80"/>
        </w:rPr>
        <w:t xml:space="preserve">Traslados Aeropuerto – Hotel – Aeropuerto  </w:t>
      </w:r>
    </w:p>
    <w:p w14:paraId="2A4E68BA" w14:textId="2552746E" w:rsidR="00F53D52" w:rsidRPr="00F53D52" w:rsidRDefault="00F53D52" w:rsidP="00F53D52">
      <w:pPr>
        <w:pStyle w:val="Prrafodelista"/>
        <w:numPr>
          <w:ilvl w:val="0"/>
          <w:numId w:val="36"/>
        </w:numPr>
        <w:rPr>
          <w:rFonts w:ascii="Verdana" w:hAnsi="Verdana"/>
          <w:color w:val="1F3864" w:themeColor="accent1" w:themeShade="80"/>
        </w:rPr>
      </w:pPr>
      <w:r w:rsidRPr="00F53D52">
        <w:rPr>
          <w:rFonts w:ascii="Verdana" w:hAnsi="Verdana"/>
          <w:color w:val="1F3864" w:themeColor="accent1" w:themeShade="80"/>
        </w:rPr>
        <w:t>7 noches de alojamiento en los hoteles mencionados o similares con desayuno</w:t>
      </w:r>
    </w:p>
    <w:p w14:paraId="1D1472E0" w14:textId="29B7F696" w:rsidR="00F53D52" w:rsidRPr="00F53D52" w:rsidRDefault="00F53D52" w:rsidP="00F53D52">
      <w:pPr>
        <w:pStyle w:val="Prrafodelista"/>
        <w:numPr>
          <w:ilvl w:val="0"/>
          <w:numId w:val="36"/>
        </w:numPr>
        <w:rPr>
          <w:rFonts w:ascii="Verdana" w:hAnsi="Verdana"/>
          <w:color w:val="1F3864" w:themeColor="accent1" w:themeShade="80"/>
        </w:rPr>
      </w:pPr>
      <w:r w:rsidRPr="00F53D52">
        <w:rPr>
          <w:rFonts w:ascii="Verdana" w:hAnsi="Verdana"/>
          <w:color w:val="1F3864" w:themeColor="accent1" w:themeShade="80"/>
        </w:rPr>
        <w:t>Guía acompañante bilingüe (</w:t>
      </w:r>
      <w:proofErr w:type="gramStart"/>
      <w:r w:rsidRPr="00F53D52">
        <w:rPr>
          <w:rFonts w:ascii="Verdana" w:hAnsi="Verdana"/>
          <w:color w:val="1F3864" w:themeColor="accent1" w:themeShade="80"/>
        </w:rPr>
        <w:t>Español</w:t>
      </w:r>
      <w:proofErr w:type="gramEnd"/>
      <w:r w:rsidRPr="00F53D52">
        <w:rPr>
          <w:rFonts w:ascii="Verdana" w:hAnsi="Verdana"/>
          <w:color w:val="1F3864" w:themeColor="accent1" w:themeShade="80"/>
        </w:rPr>
        <w:t>-Italiano)</w:t>
      </w:r>
    </w:p>
    <w:p w14:paraId="3487C3E8" w14:textId="04B4ED2C" w:rsidR="00F53D52" w:rsidRPr="00F53D52" w:rsidRDefault="00F53D52" w:rsidP="00F53D52">
      <w:pPr>
        <w:pStyle w:val="Prrafodelista"/>
        <w:numPr>
          <w:ilvl w:val="0"/>
          <w:numId w:val="36"/>
        </w:numPr>
        <w:rPr>
          <w:rFonts w:ascii="Verdana" w:hAnsi="Verdana"/>
          <w:color w:val="1F3864" w:themeColor="accent1" w:themeShade="80"/>
        </w:rPr>
      </w:pPr>
      <w:r w:rsidRPr="00F53D52">
        <w:rPr>
          <w:rFonts w:ascii="Verdana" w:hAnsi="Verdana"/>
          <w:color w:val="1F3864" w:themeColor="accent1" w:themeShade="80"/>
        </w:rPr>
        <w:t>Autocar privado según programa</w:t>
      </w:r>
    </w:p>
    <w:p w14:paraId="57736E87" w14:textId="0F53A1BB" w:rsidR="00F53D52" w:rsidRPr="00F53D52" w:rsidRDefault="00F53D52" w:rsidP="00F53D52">
      <w:pPr>
        <w:pStyle w:val="Prrafodelista"/>
        <w:numPr>
          <w:ilvl w:val="0"/>
          <w:numId w:val="36"/>
        </w:numPr>
        <w:rPr>
          <w:rFonts w:ascii="Verdana" w:hAnsi="Verdana"/>
          <w:color w:val="1F3864" w:themeColor="accent1" w:themeShade="80"/>
        </w:rPr>
      </w:pPr>
      <w:r w:rsidRPr="00F53D52">
        <w:rPr>
          <w:rFonts w:ascii="Verdana" w:hAnsi="Verdana"/>
          <w:color w:val="1F3864" w:themeColor="accent1" w:themeShade="80"/>
        </w:rPr>
        <w:t>Visita panorámica de Oslo</w:t>
      </w:r>
    </w:p>
    <w:p w14:paraId="02640351" w14:textId="708E176D" w:rsidR="00F53D52" w:rsidRDefault="00F53D52" w:rsidP="00F53D52">
      <w:pPr>
        <w:pStyle w:val="Prrafodelista"/>
        <w:numPr>
          <w:ilvl w:val="0"/>
          <w:numId w:val="36"/>
        </w:numPr>
        <w:rPr>
          <w:rFonts w:ascii="Verdana" w:hAnsi="Verdana"/>
          <w:color w:val="1F3864" w:themeColor="accent1" w:themeShade="80"/>
        </w:rPr>
      </w:pPr>
      <w:r w:rsidRPr="00F53D52">
        <w:rPr>
          <w:rFonts w:ascii="Verdana" w:hAnsi="Verdana"/>
          <w:color w:val="1F3864" w:themeColor="accent1" w:themeShade="80"/>
        </w:rPr>
        <w:t>Vuelos internos OSL-EVE y TOS-OSL (con maleta facturada max. 20 kg)</w:t>
      </w:r>
    </w:p>
    <w:p w14:paraId="51DFFED6" w14:textId="1A6771C8" w:rsidR="00F53D52" w:rsidRPr="00F53D52" w:rsidRDefault="00F53D52" w:rsidP="00F53D52">
      <w:pPr>
        <w:pStyle w:val="Prrafodelista"/>
        <w:numPr>
          <w:ilvl w:val="0"/>
          <w:numId w:val="36"/>
        </w:numPr>
        <w:rPr>
          <w:rFonts w:ascii="Verdana" w:hAnsi="Verdana"/>
          <w:color w:val="1F3864" w:themeColor="accent1" w:themeShade="80"/>
        </w:rPr>
      </w:pPr>
      <w:r w:rsidRPr="00F53D52">
        <w:rPr>
          <w:rFonts w:ascii="Verdana" w:hAnsi="Verdana"/>
          <w:color w:val="1F3864" w:themeColor="accent1" w:themeShade="80"/>
        </w:rPr>
        <w:t>Visita a una granja de salmones en lancha y degustación</w:t>
      </w:r>
    </w:p>
    <w:p w14:paraId="19402B5E" w14:textId="71131709" w:rsidR="00F53D52" w:rsidRPr="00F53D52" w:rsidRDefault="00F53D52" w:rsidP="00F53D52">
      <w:pPr>
        <w:pStyle w:val="Prrafodelista"/>
        <w:numPr>
          <w:ilvl w:val="0"/>
          <w:numId w:val="36"/>
        </w:numPr>
        <w:rPr>
          <w:rFonts w:ascii="Verdana" w:hAnsi="Verdana"/>
          <w:color w:val="1F3864" w:themeColor="accent1" w:themeShade="80"/>
        </w:rPr>
      </w:pPr>
      <w:r w:rsidRPr="00F53D52">
        <w:rPr>
          <w:rFonts w:ascii="Verdana" w:hAnsi="Verdana"/>
          <w:color w:val="1F3864" w:themeColor="accent1" w:themeShade="80"/>
        </w:rPr>
        <w:t xml:space="preserve">Entrada al museo vikingo de </w:t>
      </w:r>
      <w:proofErr w:type="spellStart"/>
      <w:r w:rsidRPr="00F53D52">
        <w:rPr>
          <w:rFonts w:ascii="Verdana" w:hAnsi="Verdana"/>
          <w:color w:val="1F3864" w:themeColor="accent1" w:themeShade="80"/>
        </w:rPr>
        <w:t>Lofotr</w:t>
      </w:r>
      <w:proofErr w:type="spellEnd"/>
    </w:p>
    <w:p w14:paraId="4DCC748A" w14:textId="464802E7" w:rsidR="00F53D52" w:rsidRPr="00F53D52" w:rsidRDefault="00F53D52" w:rsidP="00F53D52">
      <w:pPr>
        <w:pStyle w:val="Prrafodelista"/>
        <w:numPr>
          <w:ilvl w:val="0"/>
          <w:numId w:val="36"/>
        </w:numPr>
        <w:rPr>
          <w:rFonts w:ascii="Verdana" w:hAnsi="Verdana"/>
          <w:color w:val="1F3864" w:themeColor="accent1" w:themeShade="80"/>
        </w:rPr>
      </w:pPr>
      <w:r w:rsidRPr="00F53D52">
        <w:rPr>
          <w:rFonts w:ascii="Verdana" w:hAnsi="Verdana"/>
          <w:color w:val="1F3864" w:themeColor="accent1" w:themeShade="80"/>
        </w:rPr>
        <w:t xml:space="preserve">Barco rápido </w:t>
      </w:r>
      <w:proofErr w:type="spellStart"/>
      <w:r w:rsidRPr="00F53D52">
        <w:rPr>
          <w:rFonts w:ascii="Verdana" w:hAnsi="Verdana"/>
          <w:color w:val="1F3864" w:themeColor="accent1" w:themeShade="80"/>
        </w:rPr>
        <w:t>Harstad</w:t>
      </w:r>
      <w:proofErr w:type="spellEnd"/>
      <w:r w:rsidRPr="00F53D52">
        <w:rPr>
          <w:rFonts w:ascii="Verdana" w:hAnsi="Verdana"/>
          <w:color w:val="1F3864" w:themeColor="accent1" w:themeShade="80"/>
        </w:rPr>
        <w:t>-Tromsø</w:t>
      </w:r>
    </w:p>
    <w:p w14:paraId="552E16F7" w14:textId="6433DCFE" w:rsidR="00F53D52" w:rsidRDefault="00F53D52" w:rsidP="00F53D52">
      <w:pPr>
        <w:pStyle w:val="Prrafodelista"/>
        <w:numPr>
          <w:ilvl w:val="0"/>
          <w:numId w:val="36"/>
        </w:numPr>
        <w:rPr>
          <w:rFonts w:ascii="Verdana" w:hAnsi="Verdana"/>
          <w:color w:val="1F3864" w:themeColor="accent1" w:themeShade="80"/>
        </w:rPr>
      </w:pPr>
      <w:r w:rsidRPr="00F53D52">
        <w:rPr>
          <w:rFonts w:ascii="Verdana" w:hAnsi="Verdana"/>
          <w:color w:val="1F3864" w:themeColor="accent1" w:themeShade="80"/>
        </w:rPr>
        <w:t>Número de teléfono de emergencias 24 horas en destino</w:t>
      </w:r>
    </w:p>
    <w:p w14:paraId="4CFD9187" w14:textId="01AC971E" w:rsidR="001273D4" w:rsidRPr="00CE1F96" w:rsidRDefault="001273D4" w:rsidP="00F53D52">
      <w:pPr>
        <w:pStyle w:val="Prrafodelista"/>
        <w:numPr>
          <w:ilvl w:val="0"/>
          <w:numId w:val="36"/>
        </w:numPr>
        <w:rPr>
          <w:rFonts w:ascii="Verdana" w:hAnsi="Verdana"/>
          <w:color w:val="1F3864" w:themeColor="accent1" w:themeShade="80"/>
        </w:rPr>
      </w:pPr>
      <w:r w:rsidRPr="00CE1F96">
        <w:rPr>
          <w:rFonts w:ascii="Verdana" w:hAnsi="Verdana"/>
          <w:color w:val="1F3864" w:themeColor="accent1" w:themeShade="80"/>
        </w:rPr>
        <w:t xml:space="preserve">Asistencia en viaje básica para menores de 75 años.  </w:t>
      </w:r>
    </w:p>
    <w:p w14:paraId="44DDECF0" w14:textId="36C4B43F" w:rsidR="00FE2CC0" w:rsidRPr="00CE1F96" w:rsidRDefault="001273D4" w:rsidP="00CE1F96">
      <w:pPr>
        <w:pStyle w:val="Prrafodelista"/>
        <w:numPr>
          <w:ilvl w:val="0"/>
          <w:numId w:val="36"/>
        </w:numPr>
        <w:rPr>
          <w:rFonts w:ascii="Verdana" w:hAnsi="Verdana"/>
          <w:b/>
          <w:bCs/>
          <w:color w:val="1F3864" w:themeColor="accent1" w:themeShade="80"/>
        </w:rPr>
      </w:pPr>
      <w:r w:rsidRPr="00CE1F96">
        <w:rPr>
          <w:rFonts w:ascii="Verdana" w:hAnsi="Verdana"/>
          <w:color w:val="1F3864" w:themeColor="accent1" w:themeShade="80"/>
        </w:rPr>
        <w:t>Fee bancario</w:t>
      </w:r>
    </w:p>
    <w:p w14:paraId="495F2B85" w14:textId="77777777" w:rsidR="00797B03" w:rsidRDefault="00797B03" w:rsidP="000E3C2F">
      <w:pPr>
        <w:rPr>
          <w:rFonts w:ascii="Verdana" w:hAnsi="Verdana"/>
          <w:b/>
          <w:bCs/>
          <w:color w:val="1F3864" w:themeColor="accent1" w:themeShade="80"/>
        </w:rPr>
      </w:pPr>
    </w:p>
    <w:p w14:paraId="7E1501C1" w14:textId="77777777" w:rsidR="00797B03" w:rsidRDefault="00797B03" w:rsidP="000E3C2F">
      <w:pPr>
        <w:rPr>
          <w:rFonts w:ascii="Verdana" w:hAnsi="Verdana"/>
          <w:b/>
          <w:bCs/>
          <w:color w:val="1F3864" w:themeColor="accent1" w:themeShade="80"/>
        </w:rPr>
      </w:pPr>
    </w:p>
    <w:p w14:paraId="25297846" w14:textId="06F15455" w:rsidR="000E3C2F" w:rsidRDefault="000E3C2F" w:rsidP="000E3C2F">
      <w:pPr>
        <w:rPr>
          <w:rFonts w:ascii="Verdana" w:hAnsi="Verdana"/>
          <w:b/>
          <w:bCs/>
          <w:color w:val="1F3864" w:themeColor="accent1" w:themeShade="80"/>
        </w:rPr>
      </w:pPr>
      <w:r w:rsidRPr="006473B6">
        <w:rPr>
          <w:rFonts w:ascii="Verdana" w:hAnsi="Verdana"/>
          <w:b/>
          <w:bCs/>
          <w:color w:val="1F3864" w:themeColor="accent1" w:themeShade="80"/>
        </w:rPr>
        <w:t>El precio no incluye:</w:t>
      </w:r>
    </w:p>
    <w:p w14:paraId="7C1A586F" w14:textId="77777777" w:rsidR="00903E54" w:rsidRPr="00903E54" w:rsidRDefault="00903E54" w:rsidP="00903E54">
      <w:pPr>
        <w:rPr>
          <w:rFonts w:ascii="Verdana" w:hAnsi="Verdana"/>
          <w:color w:val="1F3864" w:themeColor="accent1" w:themeShade="80"/>
        </w:rPr>
      </w:pPr>
    </w:p>
    <w:p w14:paraId="6F325D73" w14:textId="77777777" w:rsidR="00F264BA" w:rsidRDefault="00F264BA" w:rsidP="00F264BA">
      <w:pPr>
        <w:pStyle w:val="Prrafodelista"/>
        <w:numPr>
          <w:ilvl w:val="0"/>
          <w:numId w:val="35"/>
        </w:numPr>
        <w:rPr>
          <w:rFonts w:ascii="Verdana" w:hAnsi="Verdana"/>
          <w:color w:val="1F3864" w:themeColor="accent1" w:themeShade="80"/>
        </w:rPr>
      </w:pPr>
      <w:r w:rsidRPr="00F264BA">
        <w:rPr>
          <w:rFonts w:ascii="Verdana" w:hAnsi="Verdana"/>
          <w:color w:val="1F3864" w:themeColor="accent1" w:themeShade="80"/>
        </w:rPr>
        <w:t xml:space="preserve">Tiquetes Internacionales y/o domésticos. </w:t>
      </w:r>
    </w:p>
    <w:p w14:paraId="33E24982" w14:textId="77777777" w:rsidR="00F264BA" w:rsidRDefault="00F264BA" w:rsidP="00F264BA">
      <w:pPr>
        <w:pStyle w:val="Prrafodelista"/>
        <w:numPr>
          <w:ilvl w:val="0"/>
          <w:numId w:val="35"/>
        </w:numPr>
        <w:rPr>
          <w:rFonts w:ascii="Verdana" w:hAnsi="Verdana"/>
          <w:color w:val="1F3864" w:themeColor="accent1" w:themeShade="80"/>
        </w:rPr>
      </w:pPr>
      <w:r w:rsidRPr="00F264BA">
        <w:rPr>
          <w:rFonts w:ascii="Verdana" w:hAnsi="Verdana"/>
          <w:color w:val="1F3864" w:themeColor="accent1" w:themeShade="80"/>
        </w:rPr>
        <w:t xml:space="preserve">Comidas no mencionadas y Bebidas con las comidas incluso en las comidas incluidas. </w:t>
      </w:r>
    </w:p>
    <w:p w14:paraId="064FEC1A" w14:textId="77777777" w:rsidR="00F264BA" w:rsidRDefault="00F264BA" w:rsidP="00F264BA">
      <w:pPr>
        <w:pStyle w:val="Prrafodelista"/>
        <w:numPr>
          <w:ilvl w:val="0"/>
          <w:numId w:val="35"/>
        </w:numPr>
        <w:rPr>
          <w:rFonts w:ascii="Verdana" w:hAnsi="Verdana"/>
          <w:color w:val="1F3864" w:themeColor="accent1" w:themeShade="80"/>
        </w:rPr>
      </w:pPr>
      <w:r w:rsidRPr="00F264BA">
        <w:rPr>
          <w:rFonts w:ascii="Verdana" w:hAnsi="Verdana"/>
          <w:color w:val="1F3864" w:themeColor="accent1" w:themeShade="80"/>
        </w:rPr>
        <w:t xml:space="preserve">Early </w:t>
      </w:r>
      <w:proofErr w:type="spellStart"/>
      <w:r w:rsidRPr="00F264BA">
        <w:rPr>
          <w:rFonts w:ascii="Verdana" w:hAnsi="Verdana"/>
          <w:color w:val="1F3864" w:themeColor="accent1" w:themeShade="80"/>
        </w:rPr>
        <w:t>check</w:t>
      </w:r>
      <w:proofErr w:type="spellEnd"/>
      <w:r w:rsidRPr="00F264BA">
        <w:rPr>
          <w:rFonts w:ascii="Verdana" w:hAnsi="Verdana"/>
          <w:color w:val="1F3864" w:themeColor="accent1" w:themeShade="80"/>
        </w:rPr>
        <w:t xml:space="preserve"> In y Late </w:t>
      </w:r>
      <w:proofErr w:type="spellStart"/>
      <w:r w:rsidRPr="00F264BA">
        <w:rPr>
          <w:rFonts w:ascii="Verdana" w:hAnsi="Verdana"/>
          <w:color w:val="1F3864" w:themeColor="accent1" w:themeShade="80"/>
        </w:rPr>
        <w:t>check</w:t>
      </w:r>
      <w:proofErr w:type="spellEnd"/>
      <w:r w:rsidRPr="00F264BA">
        <w:rPr>
          <w:rFonts w:ascii="Verdana" w:hAnsi="Verdana"/>
          <w:color w:val="1F3864" w:themeColor="accent1" w:themeShade="80"/>
        </w:rPr>
        <w:t xml:space="preserve"> Out. </w:t>
      </w:r>
    </w:p>
    <w:p w14:paraId="7008DBCF" w14:textId="77777777" w:rsidR="00F264BA" w:rsidRDefault="00F264BA" w:rsidP="00F264BA">
      <w:pPr>
        <w:pStyle w:val="Prrafodelista"/>
        <w:numPr>
          <w:ilvl w:val="0"/>
          <w:numId w:val="35"/>
        </w:numPr>
        <w:rPr>
          <w:rFonts w:ascii="Verdana" w:hAnsi="Verdana"/>
          <w:color w:val="1F3864" w:themeColor="accent1" w:themeShade="80"/>
        </w:rPr>
      </w:pPr>
      <w:r w:rsidRPr="00F264BA">
        <w:rPr>
          <w:rFonts w:ascii="Verdana" w:hAnsi="Verdana"/>
          <w:color w:val="1F3864" w:themeColor="accent1" w:themeShade="80"/>
        </w:rPr>
        <w:t xml:space="preserve">Propinas a guías, maleteros y conductores. </w:t>
      </w:r>
    </w:p>
    <w:p w14:paraId="684FE707" w14:textId="77777777" w:rsidR="00F264BA" w:rsidRDefault="00F264BA" w:rsidP="00F264BA">
      <w:pPr>
        <w:pStyle w:val="Prrafodelista"/>
        <w:numPr>
          <w:ilvl w:val="0"/>
          <w:numId w:val="35"/>
        </w:numPr>
        <w:rPr>
          <w:rFonts w:ascii="Verdana" w:hAnsi="Verdana"/>
          <w:color w:val="1F3864" w:themeColor="accent1" w:themeShade="80"/>
        </w:rPr>
      </w:pPr>
      <w:r w:rsidRPr="00F264BA">
        <w:rPr>
          <w:rFonts w:ascii="Verdana" w:hAnsi="Verdana"/>
          <w:color w:val="1F3864" w:themeColor="accent1" w:themeShade="80"/>
        </w:rPr>
        <w:t xml:space="preserve">Billetes de cámara/video en monumentos. </w:t>
      </w:r>
    </w:p>
    <w:p w14:paraId="4005E692" w14:textId="77777777" w:rsidR="00F264BA" w:rsidRDefault="00F264BA" w:rsidP="00F264BA">
      <w:pPr>
        <w:pStyle w:val="Prrafodelista"/>
        <w:numPr>
          <w:ilvl w:val="0"/>
          <w:numId w:val="35"/>
        </w:numPr>
        <w:rPr>
          <w:rFonts w:ascii="Verdana" w:hAnsi="Verdana"/>
          <w:color w:val="1F3864" w:themeColor="accent1" w:themeShade="80"/>
        </w:rPr>
      </w:pPr>
      <w:r w:rsidRPr="00F264BA">
        <w:rPr>
          <w:rFonts w:ascii="Verdana" w:hAnsi="Verdana"/>
          <w:color w:val="1F3864" w:themeColor="accent1" w:themeShade="80"/>
        </w:rPr>
        <w:t xml:space="preserve">Visitas, entradas a monumentos (excepto en los lugares indicados). </w:t>
      </w:r>
    </w:p>
    <w:p w14:paraId="57E610C3" w14:textId="77777777" w:rsidR="00F264BA" w:rsidRDefault="00F264BA" w:rsidP="00F264BA">
      <w:pPr>
        <w:pStyle w:val="Prrafodelista"/>
        <w:numPr>
          <w:ilvl w:val="0"/>
          <w:numId w:val="35"/>
        </w:numPr>
        <w:rPr>
          <w:rFonts w:ascii="Verdana" w:hAnsi="Verdana"/>
          <w:color w:val="1F3864" w:themeColor="accent1" w:themeShade="80"/>
        </w:rPr>
      </w:pPr>
      <w:r w:rsidRPr="00F264BA">
        <w:rPr>
          <w:rFonts w:ascii="Verdana" w:hAnsi="Verdana"/>
          <w:color w:val="1F3864" w:themeColor="accent1" w:themeShade="80"/>
        </w:rPr>
        <w:t xml:space="preserve">En general ningún otro servicio fuera de los mencionados. </w:t>
      </w:r>
    </w:p>
    <w:p w14:paraId="08260103" w14:textId="77777777" w:rsidR="00F264BA" w:rsidRDefault="00F264BA" w:rsidP="00F264BA">
      <w:pPr>
        <w:pStyle w:val="Prrafodelista"/>
        <w:numPr>
          <w:ilvl w:val="0"/>
          <w:numId w:val="35"/>
        </w:numPr>
        <w:rPr>
          <w:rFonts w:ascii="Verdana" w:hAnsi="Verdana"/>
          <w:color w:val="1F3864" w:themeColor="accent1" w:themeShade="80"/>
        </w:rPr>
      </w:pPr>
      <w:r w:rsidRPr="00F264BA">
        <w:rPr>
          <w:rFonts w:ascii="Verdana" w:hAnsi="Verdana"/>
          <w:color w:val="1F3864" w:themeColor="accent1" w:themeShade="80"/>
        </w:rPr>
        <w:t xml:space="preserve">Gastos personales (lavandería, teléfono, bebidas durante el circuito, etc).  </w:t>
      </w:r>
    </w:p>
    <w:p w14:paraId="4A50708B" w14:textId="301DF3FD" w:rsidR="006737A2" w:rsidRPr="00F264BA" w:rsidRDefault="00F264BA" w:rsidP="00F264BA">
      <w:pPr>
        <w:pStyle w:val="Prrafodelista"/>
        <w:numPr>
          <w:ilvl w:val="0"/>
          <w:numId w:val="35"/>
        </w:numPr>
        <w:rPr>
          <w:rFonts w:ascii="Verdana" w:hAnsi="Verdana"/>
          <w:color w:val="1F3864" w:themeColor="accent1" w:themeShade="80"/>
        </w:rPr>
      </w:pPr>
      <w:r w:rsidRPr="00F264BA">
        <w:rPr>
          <w:rFonts w:ascii="Verdana" w:hAnsi="Verdana"/>
          <w:color w:val="1F3864" w:themeColor="accent1" w:themeShade="80"/>
        </w:rPr>
        <w:t>Tasas de estancia e impuestos de los establecimientos hoteleros que se cobran por las autoridades locales en determinadas ciudades.</w:t>
      </w:r>
    </w:p>
    <w:p w14:paraId="1055085A" w14:textId="77777777" w:rsidR="00F53D52" w:rsidRDefault="00F53D52" w:rsidP="00967F32">
      <w:pPr>
        <w:tabs>
          <w:tab w:val="left" w:pos="9781"/>
          <w:tab w:val="left" w:pos="10348"/>
        </w:tabs>
        <w:spacing w:after="0" w:line="240" w:lineRule="auto"/>
        <w:ind w:left="0" w:firstLine="0"/>
        <w:rPr>
          <w:rFonts w:ascii="Bookman Old Style" w:eastAsia="Calibri" w:hAnsi="Bookman Old Style"/>
          <w:b/>
          <w:bCs/>
          <w:color w:val="002060"/>
          <w:lang w:val="es-419"/>
        </w:rPr>
      </w:pPr>
    </w:p>
    <w:p w14:paraId="66E0F2FC" w14:textId="77777777" w:rsidR="00F53D52" w:rsidRDefault="00F53D52" w:rsidP="00967F32">
      <w:pPr>
        <w:tabs>
          <w:tab w:val="left" w:pos="9781"/>
          <w:tab w:val="left" w:pos="10348"/>
        </w:tabs>
        <w:spacing w:after="0" w:line="240" w:lineRule="auto"/>
        <w:ind w:left="0" w:firstLine="0"/>
        <w:rPr>
          <w:rFonts w:ascii="Bookman Old Style" w:eastAsia="Calibri" w:hAnsi="Bookman Old Style"/>
          <w:b/>
          <w:bCs/>
          <w:color w:val="002060"/>
          <w:lang w:val="es-419"/>
        </w:rPr>
      </w:pPr>
    </w:p>
    <w:p w14:paraId="69481949" w14:textId="77777777" w:rsidR="00F53D52" w:rsidRDefault="00F53D52" w:rsidP="00967F32">
      <w:pPr>
        <w:tabs>
          <w:tab w:val="left" w:pos="9781"/>
          <w:tab w:val="left" w:pos="10348"/>
        </w:tabs>
        <w:spacing w:after="0" w:line="240" w:lineRule="auto"/>
        <w:ind w:left="0" w:firstLine="0"/>
        <w:rPr>
          <w:rFonts w:ascii="Bookman Old Style" w:eastAsia="Calibri" w:hAnsi="Bookman Old Style"/>
          <w:b/>
          <w:bCs/>
          <w:color w:val="002060"/>
          <w:lang w:val="es-419"/>
        </w:rPr>
      </w:pPr>
    </w:p>
    <w:p w14:paraId="0B29A048" w14:textId="77777777" w:rsidR="00F53D52" w:rsidRDefault="00F53D52" w:rsidP="00967F32">
      <w:pPr>
        <w:tabs>
          <w:tab w:val="left" w:pos="9781"/>
          <w:tab w:val="left" w:pos="10348"/>
        </w:tabs>
        <w:spacing w:after="0" w:line="240" w:lineRule="auto"/>
        <w:ind w:left="0" w:firstLine="0"/>
        <w:rPr>
          <w:rFonts w:ascii="Bookman Old Style" w:eastAsia="Calibri" w:hAnsi="Bookman Old Style"/>
          <w:b/>
          <w:bCs/>
          <w:color w:val="002060"/>
          <w:lang w:val="es-419"/>
        </w:rPr>
      </w:pPr>
    </w:p>
    <w:p w14:paraId="0C7FBBFE" w14:textId="0DFF032D" w:rsidR="00967F32" w:rsidRDefault="00967F32" w:rsidP="00967F32">
      <w:pPr>
        <w:tabs>
          <w:tab w:val="left" w:pos="9781"/>
          <w:tab w:val="left" w:pos="10348"/>
        </w:tabs>
        <w:spacing w:after="0" w:line="240" w:lineRule="auto"/>
        <w:ind w:left="0" w:firstLine="0"/>
        <w:rPr>
          <w:rFonts w:ascii="Bookman Old Style" w:eastAsia="Calibri" w:hAnsi="Bookman Old Style"/>
          <w:b/>
          <w:bCs/>
          <w:color w:val="002060"/>
          <w:lang w:val="es-419"/>
        </w:rPr>
      </w:pPr>
      <w:r>
        <w:rPr>
          <w:rFonts w:ascii="Bookman Old Style" w:eastAsia="Calibri" w:hAnsi="Bookman Old Style"/>
          <w:b/>
          <w:bCs/>
          <w:color w:val="002060"/>
          <w:lang w:val="es-419"/>
        </w:rPr>
        <w:t>Política de cancelaciones de reserva:</w:t>
      </w:r>
    </w:p>
    <w:p w14:paraId="43D44887" w14:textId="77777777" w:rsidR="00CE1F96" w:rsidRDefault="00CE1F96" w:rsidP="00967F32">
      <w:pPr>
        <w:tabs>
          <w:tab w:val="left" w:pos="9781"/>
          <w:tab w:val="left" w:pos="10348"/>
        </w:tabs>
        <w:spacing w:after="0" w:line="240" w:lineRule="auto"/>
        <w:ind w:left="0" w:firstLine="0"/>
        <w:rPr>
          <w:rFonts w:ascii="Bookman Old Style" w:eastAsia="Calibri" w:hAnsi="Bookman Old Style"/>
          <w:b/>
          <w:bCs/>
          <w:color w:val="002060"/>
          <w:lang w:val="es-419"/>
        </w:rPr>
      </w:pPr>
    </w:p>
    <w:p w14:paraId="519E1B09" w14:textId="77777777" w:rsidR="005B7703" w:rsidRPr="005B7703" w:rsidRDefault="005B7703" w:rsidP="005B7703">
      <w:pPr>
        <w:tabs>
          <w:tab w:val="left" w:pos="9781"/>
          <w:tab w:val="left" w:pos="10348"/>
        </w:tabs>
        <w:spacing w:after="0" w:line="240" w:lineRule="auto"/>
        <w:ind w:left="0" w:firstLine="0"/>
        <w:rPr>
          <w:rFonts w:ascii="Bookman Old Style" w:eastAsia="Calibri" w:hAnsi="Bookman Old Style"/>
          <w:color w:val="002060"/>
          <w:sz w:val="24"/>
          <w:szCs w:val="24"/>
          <w:lang w:val="es-419"/>
        </w:rPr>
      </w:pPr>
      <w:r w:rsidRPr="005B7703">
        <w:rPr>
          <w:rFonts w:ascii="Bookman Old Style" w:eastAsia="Calibri" w:hAnsi="Bookman Old Style"/>
          <w:color w:val="002060"/>
          <w:sz w:val="24"/>
          <w:szCs w:val="24"/>
          <w:lang w:val="es-419"/>
        </w:rPr>
        <w:t>•40 - 30 días antes de la salida: 60% gastos de cancelación</w:t>
      </w:r>
    </w:p>
    <w:p w14:paraId="398006C1" w14:textId="77777777" w:rsidR="005B7703" w:rsidRPr="005B7703" w:rsidRDefault="005B7703" w:rsidP="005B7703">
      <w:pPr>
        <w:tabs>
          <w:tab w:val="left" w:pos="9781"/>
          <w:tab w:val="left" w:pos="10348"/>
        </w:tabs>
        <w:spacing w:after="0" w:line="240" w:lineRule="auto"/>
        <w:ind w:left="0" w:firstLine="0"/>
        <w:rPr>
          <w:rFonts w:ascii="Bookman Old Style" w:eastAsia="Calibri" w:hAnsi="Bookman Old Style"/>
          <w:color w:val="002060"/>
          <w:sz w:val="24"/>
          <w:szCs w:val="24"/>
          <w:lang w:val="es-419"/>
        </w:rPr>
      </w:pPr>
      <w:r w:rsidRPr="005B7703">
        <w:rPr>
          <w:rFonts w:ascii="Bookman Old Style" w:eastAsia="Calibri" w:hAnsi="Bookman Old Style"/>
          <w:color w:val="002060"/>
          <w:sz w:val="24"/>
          <w:szCs w:val="24"/>
          <w:lang w:val="es-419"/>
        </w:rPr>
        <w:t>•29 - 15 días antes de la salida: 85% gastos de cancelación</w:t>
      </w:r>
    </w:p>
    <w:p w14:paraId="7F8FF5D2" w14:textId="0983CBCD" w:rsidR="005B7703" w:rsidRPr="005B7703" w:rsidRDefault="005B7703" w:rsidP="005B7703">
      <w:pPr>
        <w:tabs>
          <w:tab w:val="left" w:pos="9781"/>
          <w:tab w:val="left" w:pos="10348"/>
        </w:tabs>
        <w:spacing w:after="0" w:line="240" w:lineRule="auto"/>
        <w:ind w:left="0" w:firstLine="0"/>
        <w:rPr>
          <w:rFonts w:ascii="Bookman Old Style" w:eastAsia="Calibri" w:hAnsi="Bookman Old Style"/>
          <w:color w:val="002060"/>
          <w:sz w:val="24"/>
          <w:szCs w:val="24"/>
          <w:lang w:val="es-419"/>
        </w:rPr>
      </w:pPr>
      <w:r w:rsidRPr="005B7703">
        <w:rPr>
          <w:rFonts w:ascii="Bookman Old Style" w:eastAsia="Calibri" w:hAnsi="Bookman Old Style"/>
          <w:color w:val="002060"/>
          <w:sz w:val="24"/>
          <w:szCs w:val="24"/>
          <w:lang w:val="es-419"/>
        </w:rPr>
        <w:t>•</w:t>
      </w:r>
      <w:r>
        <w:rPr>
          <w:rFonts w:ascii="Bookman Old Style" w:eastAsia="Calibri" w:hAnsi="Bookman Old Style"/>
          <w:color w:val="002060"/>
          <w:sz w:val="24"/>
          <w:szCs w:val="24"/>
          <w:lang w:val="es-419"/>
        </w:rPr>
        <w:t>1</w:t>
      </w:r>
      <w:r w:rsidRPr="005B7703">
        <w:rPr>
          <w:rFonts w:ascii="Bookman Old Style" w:eastAsia="Calibri" w:hAnsi="Bookman Old Style"/>
          <w:color w:val="002060"/>
          <w:sz w:val="24"/>
          <w:szCs w:val="24"/>
          <w:lang w:val="es-419"/>
        </w:rPr>
        <w:t>5 días antes de la salida: 100% gastos de cancelación</w:t>
      </w:r>
    </w:p>
    <w:p w14:paraId="50D68614" w14:textId="77777777" w:rsidR="005B7703" w:rsidRPr="005B7703" w:rsidRDefault="005B7703" w:rsidP="005B7703">
      <w:pPr>
        <w:tabs>
          <w:tab w:val="left" w:pos="9781"/>
          <w:tab w:val="left" w:pos="10348"/>
        </w:tabs>
        <w:spacing w:after="0" w:line="240" w:lineRule="auto"/>
        <w:ind w:left="0" w:firstLine="0"/>
        <w:rPr>
          <w:rFonts w:ascii="Bookman Old Style" w:eastAsia="Calibri" w:hAnsi="Bookman Old Style"/>
          <w:color w:val="002060"/>
          <w:sz w:val="24"/>
          <w:szCs w:val="24"/>
          <w:lang w:val="es-419"/>
        </w:rPr>
      </w:pPr>
      <w:r w:rsidRPr="005B7703">
        <w:rPr>
          <w:rFonts w:ascii="Bookman Old Style" w:eastAsia="Calibri" w:hAnsi="Bookman Old Style"/>
          <w:color w:val="002060"/>
          <w:sz w:val="24"/>
          <w:szCs w:val="24"/>
          <w:lang w:val="es-419"/>
        </w:rPr>
        <w:t>* El intercambio   de nombres o fechas estarán sujetas a revisión por parte del operador, sobre todo en fechas con overbooking, pudiéndose aplicar gastos de cancelación.</w:t>
      </w:r>
    </w:p>
    <w:p w14:paraId="2D8928F5" w14:textId="77777777" w:rsidR="00563130" w:rsidRDefault="00563130" w:rsidP="00967F32">
      <w:pPr>
        <w:rPr>
          <w:rFonts w:ascii="Bookman Old Style" w:hAnsi="Bookman Old Style"/>
          <w:b/>
          <w:bCs/>
          <w:color w:val="002060"/>
          <w:lang w:val="es-419"/>
        </w:rPr>
      </w:pPr>
    </w:p>
    <w:p w14:paraId="128C5571" w14:textId="77777777" w:rsidR="00CE1F96" w:rsidRDefault="00CE1F96" w:rsidP="00967F32">
      <w:pPr>
        <w:rPr>
          <w:rFonts w:ascii="Bookman Old Style" w:hAnsi="Bookman Old Style"/>
          <w:b/>
          <w:bCs/>
          <w:color w:val="002060"/>
          <w:lang w:val="es-419"/>
        </w:rPr>
      </w:pPr>
    </w:p>
    <w:p w14:paraId="6F4B55F2" w14:textId="77777777" w:rsidR="00CE1F96" w:rsidRDefault="00CE1F96" w:rsidP="00967F32">
      <w:pPr>
        <w:rPr>
          <w:rFonts w:ascii="Bookman Old Style" w:hAnsi="Bookman Old Style"/>
          <w:b/>
          <w:bCs/>
          <w:color w:val="002060"/>
          <w:lang w:val="es-419"/>
        </w:rPr>
      </w:pPr>
    </w:p>
    <w:p w14:paraId="37BC18A6" w14:textId="77777777" w:rsidR="00CE1F96" w:rsidRDefault="00CE1F96" w:rsidP="00967F32">
      <w:pPr>
        <w:rPr>
          <w:rFonts w:ascii="Bookman Old Style" w:hAnsi="Bookman Old Style"/>
          <w:b/>
          <w:bCs/>
          <w:color w:val="002060"/>
          <w:lang w:val="es-419"/>
        </w:rPr>
      </w:pPr>
    </w:p>
    <w:p w14:paraId="175A032E" w14:textId="77777777" w:rsidR="00CE1F96" w:rsidRDefault="00CE1F96" w:rsidP="00967F32">
      <w:pPr>
        <w:rPr>
          <w:rFonts w:ascii="Bookman Old Style" w:hAnsi="Bookman Old Style"/>
          <w:b/>
          <w:bCs/>
          <w:color w:val="002060"/>
          <w:lang w:val="es-419"/>
        </w:rPr>
      </w:pPr>
    </w:p>
    <w:p w14:paraId="625D6252" w14:textId="77777777" w:rsidR="00CE1F96" w:rsidRDefault="00CE1F96" w:rsidP="00967F32">
      <w:pPr>
        <w:rPr>
          <w:rFonts w:ascii="Bookman Old Style" w:hAnsi="Bookman Old Style"/>
          <w:b/>
          <w:bCs/>
          <w:color w:val="002060"/>
          <w:lang w:val="es-419"/>
        </w:rPr>
      </w:pPr>
    </w:p>
    <w:p w14:paraId="7C54F66E" w14:textId="77777777" w:rsidR="00CE1F96" w:rsidRDefault="00CE1F96" w:rsidP="00967F32">
      <w:pPr>
        <w:rPr>
          <w:rFonts w:ascii="Bookman Old Style" w:hAnsi="Bookman Old Style"/>
          <w:b/>
          <w:bCs/>
          <w:color w:val="002060"/>
          <w:lang w:val="es-419"/>
        </w:rPr>
      </w:pPr>
    </w:p>
    <w:p w14:paraId="3487B168" w14:textId="77777777" w:rsidR="00CE1F96" w:rsidRDefault="00CE1F96" w:rsidP="00967F32">
      <w:pPr>
        <w:rPr>
          <w:rFonts w:ascii="Bookman Old Style" w:hAnsi="Bookman Old Style"/>
          <w:b/>
          <w:bCs/>
          <w:color w:val="002060"/>
          <w:lang w:val="es-419"/>
        </w:rPr>
      </w:pPr>
    </w:p>
    <w:p w14:paraId="26B16261" w14:textId="77777777" w:rsidR="00CE1F96" w:rsidRDefault="00CE1F96" w:rsidP="00967F32">
      <w:pPr>
        <w:rPr>
          <w:rFonts w:ascii="Bookman Old Style" w:hAnsi="Bookman Old Style"/>
          <w:b/>
          <w:bCs/>
          <w:color w:val="002060"/>
          <w:lang w:val="es-419"/>
        </w:rPr>
      </w:pPr>
    </w:p>
    <w:p w14:paraId="73EE1824" w14:textId="77777777" w:rsidR="00CE1F96" w:rsidRDefault="00CE1F96" w:rsidP="00967F32">
      <w:pPr>
        <w:rPr>
          <w:rFonts w:ascii="Bookman Old Style" w:hAnsi="Bookman Old Style"/>
          <w:b/>
          <w:bCs/>
          <w:color w:val="002060"/>
          <w:lang w:val="es-419"/>
        </w:rPr>
      </w:pPr>
    </w:p>
    <w:p w14:paraId="5F78FB67" w14:textId="77777777" w:rsidR="00CE1F96" w:rsidRDefault="00CE1F96" w:rsidP="00967F32">
      <w:pPr>
        <w:rPr>
          <w:rFonts w:ascii="Bookman Old Style" w:hAnsi="Bookman Old Style"/>
          <w:b/>
          <w:bCs/>
          <w:color w:val="002060"/>
          <w:lang w:val="es-419"/>
        </w:rPr>
      </w:pPr>
    </w:p>
    <w:p w14:paraId="4E2581D8" w14:textId="1021103F" w:rsidR="00967F32" w:rsidRDefault="00967F32" w:rsidP="00967F32">
      <w:pPr>
        <w:rPr>
          <w:rFonts w:ascii="Bookman Old Style" w:hAnsi="Bookman Old Style"/>
          <w:b/>
          <w:bCs/>
          <w:color w:val="002060"/>
          <w:lang w:val="es-419"/>
        </w:rPr>
      </w:pPr>
      <w:r>
        <w:rPr>
          <w:rFonts w:ascii="Bookman Old Style" w:hAnsi="Bookman Old Style"/>
          <w:b/>
          <w:bCs/>
          <w:color w:val="002060"/>
          <w:lang w:val="es-419"/>
        </w:rPr>
        <w:t>CLAUSULA DE RESPONSABILIDAD</w:t>
      </w:r>
    </w:p>
    <w:p w14:paraId="3872F49E" w14:textId="77777777" w:rsidR="00CE1F96" w:rsidRDefault="00CE1F96" w:rsidP="00967F32">
      <w:pPr>
        <w:rPr>
          <w:rFonts w:ascii="Bookman Old Style" w:hAnsi="Bookman Old Style"/>
          <w:b/>
          <w:bCs/>
          <w:color w:val="002060"/>
          <w:lang w:val="es-419"/>
        </w:rPr>
      </w:pPr>
    </w:p>
    <w:p w14:paraId="0FF31250" w14:textId="77777777" w:rsidR="00967F32" w:rsidRPr="0000197F" w:rsidRDefault="00967F32" w:rsidP="00967F32">
      <w:pPr>
        <w:rPr>
          <w:rFonts w:ascii="Bookman Old Style" w:hAnsi="Bookman Old Style"/>
          <w:color w:val="002060"/>
          <w:sz w:val="24"/>
          <w:szCs w:val="24"/>
          <w:lang w:val="es-419" w:eastAsia="es-ES"/>
        </w:rPr>
      </w:pPr>
      <w:r w:rsidRPr="0000197F">
        <w:rPr>
          <w:rFonts w:ascii="Bookman Old Style" w:hAnsi="Bookman Old Style"/>
          <w:color w:val="002060"/>
          <w:sz w:val="24"/>
          <w:szCs w:val="24"/>
          <w:lang w:val="es-419"/>
        </w:rPr>
        <w:t>Multitravel no se hace responsable de retrasos, accidentes, huelgas, asonadas, guerras, terremotos, daños físicos y pérdidas de objetos personales u otros incidentes. Los daños producidos por la conducta del viajero deben ser compensados por él en destino.</w:t>
      </w:r>
    </w:p>
    <w:p w14:paraId="7B124E8A" w14:textId="77777777" w:rsidR="00967F32" w:rsidRPr="0000197F" w:rsidRDefault="00967F32" w:rsidP="00967F32">
      <w:pPr>
        <w:rPr>
          <w:rFonts w:ascii="Bookman Old Style" w:hAnsi="Bookman Old Style"/>
          <w:b/>
          <w:bCs/>
          <w:caps/>
          <w:color w:val="002060"/>
        </w:rPr>
      </w:pPr>
    </w:p>
    <w:p w14:paraId="085C0F47" w14:textId="77777777" w:rsidR="00967F32" w:rsidRPr="0000197F" w:rsidRDefault="00967F32" w:rsidP="00967F32">
      <w:pPr>
        <w:pStyle w:val="font8"/>
        <w:spacing w:before="0" w:beforeAutospacing="0" w:after="0" w:afterAutospacing="0"/>
        <w:jc w:val="both"/>
        <w:textAlignment w:val="baseline"/>
        <w:rPr>
          <w:rStyle w:val="wixui-rich-texttext"/>
          <w:rFonts w:ascii="Bookman Old Style" w:hAnsi="Bookman Old Style"/>
          <w:color w:val="002060"/>
        </w:rPr>
      </w:pPr>
      <w:r w:rsidRPr="0000197F">
        <w:rPr>
          <w:rStyle w:val="wixui-rich-texttext"/>
          <w:rFonts w:ascii="Bookman Old Style" w:hAnsi="Bookman Old Style"/>
          <w:color w:val="002060"/>
          <w:bdr w:val="none" w:sz="0" w:space="0" w:color="auto" w:frame="1"/>
        </w:rPr>
        <w:t>"En desarrollo a lo dispuesto en el artículo 17 de la Ley 679 de 2001, se advierte al turista que la explotación y el abuso sexual a menores de edad en el país son sancionados penal y administrativamente, conforme a las leyes vigentes”.</w:t>
      </w:r>
      <w:r w:rsidRPr="0000197F">
        <w:rPr>
          <w:rFonts w:ascii="Bookman Old Style" w:hAnsi="Bookman Old Style"/>
          <w:color w:val="002060"/>
        </w:rPr>
        <w:t xml:space="preserve"> </w:t>
      </w:r>
      <w:r w:rsidRPr="0000197F">
        <w:rPr>
          <w:rStyle w:val="wixui-rich-texttext"/>
          <w:rFonts w:ascii="Bookman Old Style" w:hAnsi="Bookman Old Style"/>
          <w:color w:val="002060"/>
          <w:bdr w:val="none" w:sz="0" w:space="0" w:color="auto" w:frame="1"/>
        </w:rPr>
        <w:t>Es política de </w:t>
      </w:r>
      <w:r w:rsidRPr="0000197F">
        <w:rPr>
          <w:rStyle w:val="wixui-rich-texttext"/>
          <w:rFonts w:ascii="Bookman Old Style" w:hAnsi="Bookman Old Style"/>
          <w:b/>
          <w:bCs/>
          <w:color w:val="002060"/>
          <w:bdr w:val="none" w:sz="0" w:space="0" w:color="auto" w:frame="1"/>
        </w:rPr>
        <w:t>MULTITRAVEL LTDA</w:t>
      </w:r>
      <w:r w:rsidRPr="0000197F">
        <w:rPr>
          <w:rStyle w:val="wixui-rich-texttext"/>
          <w:rFonts w:ascii="Bookman Old Style" w:hAnsi="Bookman Old Style"/>
          <w:color w:val="002060"/>
          <w:bdr w:val="none" w:sz="0" w:space="0" w:color="auto" w:frame="1"/>
        </w:rPr>
        <w:t> cumplir con los requerimientos ambientales, socioculturales y económicos derivados de sus actividades y servicios como agencia de viajes mayorista, que se hayan identificado, sean propios o de sus proveedores y sobre los cuales tenga influencia.</w:t>
      </w:r>
    </w:p>
    <w:p w14:paraId="4EC2D61B" w14:textId="77777777" w:rsidR="00967F32" w:rsidRPr="0000197F" w:rsidRDefault="00967F32" w:rsidP="00967F32">
      <w:pPr>
        <w:pStyle w:val="font8"/>
        <w:spacing w:before="0" w:beforeAutospacing="0" w:after="0" w:afterAutospacing="0"/>
        <w:jc w:val="both"/>
        <w:textAlignment w:val="baseline"/>
        <w:rPr>
          <w:rStyle w:val="wixui-rich-texttext"/>
          <w:rFonts w:ascii="Bookman Old Style" w:hAnsi="Bookman Old Style"/>
          <w:color w:val="002060"/>
          <w:bdr w:val="none" w:sz="0" w:space="0" w:color="auto" w:frame="1"/>
        </w:rPr>
      </w:pPr>
    </w:p>
    <w:p w14:paraId="239CB64F" w14:textId="77777777" w:rsidR="00967F32" w:rsidRPr="0000197F" w:rsidRDefault="00967F32" w:rsidP="00967F32">
      <w:pPr>
        <w:pStyle w:val="font8"/>
        <w:spacing w:before="0" w:beforeAutospacing="0" w:after="0" w:afterAutospacing="0"/>
        <w:jc w:val="both"/>
        <w:textAlignment w:val="baseline"/>
        <w:rPr>
          <w:sz w:val="28"/>
          <w:szCs w:val="28"/>
        </w:rPr>
      </w:pPr>
      <w:r w:rsidRPr="0000197F">
        <w:rPr>
          <w:rStyle w:val="wixui-rich-texttext"/>
          <w:rFonts w:ascii="Bookman Old Style" w:hAnsi="Bookman Old Style"/>
          <w:color w:val="002060"/>
          <w:bdr w:val="none" w:sz="0" w:space="0" w:color="auto" w:frame="1"/>
        </w:rPr>
        <w:t>Estamos comprometidos a promover el cuidado del medio ambiente, la defensa del patrimonio cultural de sus destinos y de promover las manifestaciones socioculturales de las regiones en donde opera, así como prevenir la explotación o el comercio sexual con menores de edad, relacionado con la actividad turística. En relación, cumplimiento e implementación de la </w:t>
      </w:r>
      <w:hyperlink r:id="rId8" w:tgtFrame="_blank" w:history="1">
        <w:r w:rsidRPr="0000197F">
          <w:rPr>
            <w:rStyle w:val="wixui-rich-texttext"/>
            <w:rFonts w:ascii="Bookman Old Style" w:hAnsi="Bookman Old Style"/>
            <w:i/>
            <w:iCs/>
            <w:color w:val="002060"/>
            <w:bdr w:val="none" w:sz="0" w:space="0" w:color="auto" w:frame="1"/>
          </w:rPr>
          <w:t>Norma Técnica para el Turismo Sostenible</w:t>
        </w:r>
        <w:r w:rsidRPr="0000197F">
          <w:rPr>
            <w:rStyle w:val="wixui-rich-texttext"/>
            <w:rFonts w:ascii="Bookman Old Style" w:hAnsi="Bookman Old Style"/>
            <w:color w:val="002060"/>
            <w:bdr w:val="none" w:sz="0" w:space="0" w:color="auto" w:frame="1"/>
          </w:rPr>
          <w:t>,</w:t>
        </w:r>
      </w:hyperlink>
      <w:r w:rsidRPr="0000197F">
        <w:rPr>
          <w:rStyle w:val="wixui-rich-texttext"/>
          <w:rFonts w:ascii="Bookman Old Style" w:hAnsi="Bookman Old Style"/>
          <w:color w:val="002060"/>
          <w:bdr w:val="none" w:sz="0" w:space="0" w:color="auto" w:frame="1"/>
        </w:rPr>
        <w:t> así como el óptimo desarrollo de la misma durante la operación turística en nuestros destinos.</w:t>
      </w:r>
    </w:p>
    <w:p w14:paraId="4E0AA8C6" w14:textId="77777777" w:rsidR="00967F32" w:rsidRPr="0000197F" w:rsidRDefault="00967F32" w:rsidP="00967F32">
      <w:pPr>
        <w:pStyle w:val="font8"/>
        <w:spacing w:before="0" w:beforeAutospacing="0" w:after="0" w:afterAutospacing="0"/>
        <w:jc w:val="both"/>
        <w:textAlignment w:val="baseline"/>
        <w:rPr>
          <w:rFonts w:ascii="Bookman Old Style" w:hAnsi="Bookman Old Style"/>
          <w:color w:val="002060"/>
        </w:rPr>
      </w:pPr>
      <w:r w:rsidRPr="0000197F">
        <w:rPr>
          <w:rStyle w:val="wixguard"/>
          <w:color w:val="002060"/>
          <w:bdr w:val="none" w:sz="0" w:space="0" w:color="auto" w:frame="1"/>
        </w:rPr>
        <w:t>​</w:t>
      </w:r>
    </w:p>
    <w:p w14:paraId="2C6D77A8" w14:textId="77777777" w:rsidR="004617D3" w:rsidRDefault="00E0219C" w:rsidP="00967F32">
      <w:pPr>
        <w:rPr>
          <w:rStyle w:val="Hipervnculo"/>
          <w:rFonts w:ascii="Bookman Old Style" w:hAnsi="Bookman Old Style"/>
          <w:b/>
          <w:bCs/>
          <w:caps/>
          <w:color w:val="002060"/>
        </w:rPr>
      </w:pPr>
      <w:hyperlink r:id="rId9" w:history="1">
        <w:r w:rsidR="00967F32" w:rsidRPr="0000197F">
          <w:rPr>
            <w:rStyle w:val="Hipervnculo"/>
            <w:rFonts w:ascii="Bookman Old Style" w:hAnsi="Bookman Old Style"/>
            <w:b/>
            <w:bCs/>
            <w:caps/>
            <w:color w:val="002060"/>
          </w:rPr>
          <w:t>https://www.multitravel.com.co/condiciones-generales</w:t>
        </w:r>
      </w:hyperlink>
    </w:p>
    <w:p w14:paraId="47222055" w14:textId="7D547730" w:rsidR="00967F32" w:rsidRPr="0000197F" w:rsidRDefault="00967F32" w:rsidP="00967F32">
      <w:pPr>
        <w:rPr>
          <w:b/>
          <w:bCs/>
          <w:caps/>
          <w:sz w:val="24"/>
          <w:szCs w:val="24"/>
        </w:rPr>
      </w:pPr>
      <w:r w:rsidRPr="0000197F">
        <w:rPr>
          <w:rFonts w:ascii="Bookman Old Style" w:hAnsi="Bookman Old Style"/>
          <w:color w:val="002060"/>
          <w:sz w:val="24"/>
          <w:szCs w:val="24"/>
          <w:lang w:eastAsia="en-US"/>
        </w:rPr>
        <w:t xml:space="preserve">Cordial saludo, </w:t>
      </w:r>
    </w:p>
    <w:sectPr w:rsidR="00967F32" w:rsidRPr="0000197F" w:rsidSect="00166288">
      <w:headerReference w:type="even" r:id="rId10"/>
      <w:headerReference w:type="default" r:id="rId11"/>
      <w:footerReference w:type="even" r:id="rId12"/>
      <w:footerReference w:type="default" r:id="rId13"/>
      <w:headerReference w:type="first" r:id="rId14"/>
      <w:footerReference w:type="first" r:id="rId15"/>
      <w:pgSz w:w="12240" w:h="15840"/>
      <w:pgMar w:top="720" w:right="758" w:bottom="284" w:left="720" w:header="340" w:footer="0" w:gutter="0"/>
      <w:pgBorders w:offsetFrom="page">
        <w:top w:val="single" w:sz="12" w:space="5" w:color="2F5496" w:themeColor="accent1" w:themeShade="BF"/>
        <w:left w:val="single" w:sz="12" w:space="5" w:color="2F5496" w:themeColor="accent1" w:themeShade="BF"/>
        <w:bottom w:val="single" w:sz="12" w:space="5" w:color="2F5496" w:themeColor="accent1" w:themeShade="BF"/>
        <w:right w:val="single" w:sz="12" w:space="5" w:color="2F5496" w:themeColor="accent1" w:themeShade="BF"/>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76D86" w14:textId="77777777" w:rsidR="00D7013C" w:rsidRDefault="00D7013C">
      <w:pPr>
        <w:spacing w:after="0" w:line="240" w:lineRule="auto"/>
      </w:pPr>
      <w:r>
        <w:separator/>
      </w:r>
    </w:p>
  </w:endnote>
  <w:endnote w:type="continuationSeparator" w:id="0">
    <w:p w14:paraId="137ECB0C" w14:textId="77777777" w:rsidR="00D7013C" w:rsidRDefault="00D70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Raleway">
    <w:charset w:val="00"/>
    <w:family w:val="auto"/>
    <w:pitch w:val="variable"/>
    <w:sig w:usb0="A00002FF" w:usb1="5000205B" w:usb2="00000000" w:usb3="00000000" w:csb0="00000197"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C8F2" w14:textId="77777777" w:rsidR="006872C9" w:rsidRDefault="002D0F12">
    <w:pPr>
      <w:spacing w:after="7" w:line="259" w:lineRule="auto"/>
      <w:ind w:left="46" w:firstLine="0"/>
      <w:jc w:val="center"/>
    </w:pPr>
    <w:r>
      <w:rPr>
        <w:rFonts w:ascii="Calibri" w:eastAsia="Calibri" w:hAnsi="Calibri" w:cs="Calibri"/>
      </w:rPr>
      <w:t xml:space="preserve"> </w:t>
    </w:r>
  </w:p>
  <w:p w14:paraId="7738DA35" w14:textId="77777777" w:rsidR="006872C9" w:rsidRDefault="002D0F12">
    <w:pPr>
      <w:spacing w:after="0" w:line="259" w:lineRule="auto"/>
      <w:ind w:left="0" w:right="4" w:firstLine="0"/>
      <w:jc w:val="center"/>
    </w:pPr>
    <w:r>
      <w:rPr>
        <w:b/>
        <w:color w:val="0563C1"/>
      </w:rPr>
      <w:t>WWW.MULTITRAVEL.COM.CO</w:t>
    </w:r>
    <w:r>
      <w:rPr>
        <w:b/>
      </w:rPr>
      <w:t xml:space="preserve"> – Calle 74 Nro.  15 – 80 </w:t>
    </w:r>
    <w:proofErr w:type="spellStart"/>
    <w:r>
      <w:rPr>
        <w:b/>
      </w:rPr>
      <w:t>Int</w:t>
    </w:r>
    <w:proofErr w:type="spellEnd"/>
    <w:r>
      <w:rPr>
        <w:b/>
      </w:rPr>
      <w:t xml:space="preserve"> 1 – 519 </w:t>
    </w:r>
  </w:p>
  <w:p w14:paraId="5B180B7A" w14:textId="77777777" w:rsidR="006872C9" w:rsidRDefault="002D0F12">
    <w:pPr>
      <w:spacing w:after="0" w:line="259" w:lineRule="auto"/>
      <w:ind w:left="0" w:firstLine="0"/>
      <w:jc w:val="left"/>
    </w:pPr>
    <w:r>
      <w:rPr>
        <w:rFonts w:ascii="Calibri" w:eastAsia="Calibri" w:hAnsi="Calibri" w:cs="Calibri"/>
      </w:rPr>
      <w:t xml:space="preserve"> </w:t>
    </w:r>
  </w:p>
  <w:p w14:paraId="447D3AA3" w14:textId="77777777" w:rsidR="006872C9" w:rsidRDefault="002D0F12">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662E" w14:textId="6A2C164E" w:rsidR="00C06B40" w:rsidRPr="00FD0BAD" w:rsidRDefault="009E27AE" w:rsidP="000E321E">
    <w:pPr>
      <w:spacing w:after="0" w:line="259" w:lineRule="auto"/>
      <w:ind w:left="0" w:right="4" w:firstLine="0"/>
      <w:jc w:val="center"/>
      <w:rPr>
        <w:b/>
        <w:color w:val="auto"/>
      </w:rPr>
    </w:pPr>
    <w:r w:rsidRPr="00FD0BAD">
      <w:rPr>
        <w:b/>
        <w:color w:val="auto"/>
      </w:rPr>
      <w:t>WWW</w:t>
    </w:r>
    <w:r w:rsidR="002D0F12" w:rsidRPr="00FD0BAD">
      <w:rPr>
        <w:b/>
        <w:color w:val="auto"/>
      </w:rPr>
      <w:t>.MULTITRAVEL.COM.CO</w:t>
    </w:r>
  </w:p>
  <w:p w14:paraId="6D93AF7A" w14:textId="70EDF9F2" w:rsidR="009E27AE" w:rsidRDefault="00445D3B" w:rsidP="00C06B40">
    <w:pPr>
      <w:spacing w:after="0" w:line="259" w:lineRule="auto"/>
      <w:ind w:left="0" w:right="4" w:firstLine="0"/>
      <w:jc w:val="center"/>
      <w:rPr>
        <w:b/>
      </w:rPr>
    </w:pPr>
    <w:r>
      <w:rPr>
        <w:b/>
        <w:noProof/>
      </w:rPr>
      <w:drawing>
        <wp:anchor distT="0" distB="0" distL="114300" distR="114300" simplePos="0" relativeHeight="251662336" behindDoc="1" locked="0" layoutInCell="1" allowOverlap="1" wp14:anchorId="30F710C1" wp14:editId="2A188048">
          <wp:simplePos x="0" y="0"/>
          <wp:positionH relativeFrom="margin">
            <wp:posOffset>2316480</wp:posOffset>
          </wp:positionH>
          <wp:positionV relativeFrom="paragraph">
            <wp:posOffset>196215</wp:posOffset>
          </wp:positionV>
          <wp:extent cx="174625" cy="184785"/>
          <wp:effectExtent l="0" t="0" r="0" b="5715"/>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174625" cy="184785"/>
                  </a:xfrm>
                  <a:prstGeom prst="rect">
                    <a:avLst/>
                  </a:prstGeom>
                </pic:spPr>
              </pic:pic>
            </a:graphicData>
          </a:graphic>
          <wp14:sizeRelH relativeFrom="margin">
            <wp14:pctWidth>0</wp14:pctWidth>
          </wp14:sizeRelH>
          <wp14:sizeRelV relativeFrom="margin">
            <wp14:pctHeight>0</wp14:pctHeight>
          </wp14:sizeRelV>
        </wp:anchor>
      </w:drawing>
    </w:r>
    <w:r w:rsidR="000E321E">
      <w:rPr>
        <w:b/>
        <w:noProof/>
        <w:color w:val="0563C1"/>
      </w:rPr>
      <w:drawing>
        <wp:anchor distT="0" distB="0" distL="114300" distR="114300" simplePos="0" relativeHeight="251661312" behindDoc="1" locked="0" layoutInCell="1" allowOverlap="1" wp14:anchorId="65B97BDF" wp14:editId="46394AC5">
          <wp:simplePos x="0" y="0"/>
          <wp:positionH relativeFrom="margin">
            <wp:posOffset>3511232</wp:posOffset>
          </wp:positionH>
          <wp:positionV relativeFrom="paragraph">
            <wp:posOffset>195580</wp:posOffset>
          </wp:positionV>
          <wp:extent cx="196850" cy="19685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3">
                    <a:extLst>
                      <a:ext uri="{28A0092B-C50C-407E-A947-70E740481C1C}">
                        <a14:useLocalDpi xmlns:a14="http://schemas.microsoft.com/office/drawing/2010/main" val="0"/>
                      </a:ext>
                      <a:ext uri="{837473B0-CC2E-450A-ABE3-18F120FF3D39}">
                        <a1611:picAttrSrcUrl xmlns:a1611="http://schemas.microsoft.com/office/drawing/2016/11/main" r:id="rId4"/>
                      </a:ext>
                    </a:extLst>
                  </a:blip>
                  <a:stretch>
                    <a:fillRect/>
                  </a:stretch>
                </pic:blipFill>
                <pic:spPr>
                  <a:xfrm>
                    <a:off x="0" y="0"/>
                    <a:ext cx="196850" cy="196850"/>
                  </a:xfrm>
                  <a:prstGeom prst="rect">
                    <a:avLst/>
                  </a:prstGeom>
                </pic:spPr>
              </pic:pic>
            </a:graphicData>
          </a:graphic>
          <wp14:sizeRelH relativeFrom="margin">
            <wp14:pctWidth>0</wp14:pctWidth>
          </wp14:sizeRelH>
          <wp14:sizeRelV relativeFrom="margin">
            <wp14:pctHeight>0</wp14:pctHeight>
          </wp14:sizeRelV>
        </wp:anchor>
      </w:drawing>
    </w:r>
    <w:r w:rsidR="002D0F12">
      <w:rPr>
        <w:b/>
      </w:rPr>
      <w:t xml:space="preserve">Calle 74 Nro. 15 – 80 </w:t>
    </w:r>
    <w:r w:rsidR="00367823">
      <w:rPr>
        <w:b/>
      </w:rPr>
      <w:t>Oficina</w:t>
    </w:r>
    <w:r w:rsidR="002D0F12">
      <w:rPr>
        <w:b/>
      </w:rPr>
      <w:t xml:space="preserve"> 1 – 519 </w:t>
    </w:r>
    <w:r w:rsidR="009E27AE">
      <w:rPr>
        <w:b/>
      </w:rPr>
      <w:t xml:space="preserve"> </w:t>
    </w:r>
  </w:p>
  <w:p w14:paraId="10AC6E58" w14:textId="749ABFA2" w:rsidR="006872C9" w:rsidRDefault="000E321E" w:rsidP="000E321E">
    <w:pPr>
      <w:spacing w:after="0" w:line="259" w:lineRule="auto"/>
      <w:ind w:left="0" w:right="4" w:firstLine="0"/>
      <w:jc w:val="center"/>
      <w:rPr>
        <w:b/>
      </w:rPr>
    </w:pPr>
    <w:r>
      <w:rPr>
        <w:b/>
      </w:rPr>
      <w:t xml:space="preserve">     </w:t>
    </w:r>
    <w:r w:rsidR="00C06B40">
      <w:rPr>
        <w:b/>
      </w:rPr>
      <w:t>(</w:t>
    </w:r>
    <w:r w:rsidR="009E27AE">
      <w:rPr>
        <w:b/>
      </w:rPr>
      <w:t>601</w:t>
    </w:r>
    <w:r w:rsidR="00670E33">
      <w:rPr>
        <w:b/>
      </w:rPr>
      <w:t>)</w:t>
    </w:r>
    <w:r w:rsidR="009E27AE">
      <w:rPr>
        <w:b/>
      </w:rPr>
      <w:t xml:space="preserve">5224376   </w:t>
    </w:r>
    <w:r w:rsidR="00C06B40">
      <w:rPr>
        <w:b/>
      </w:rPr>
      <w:t xml:space="preserve">     </w:t>
    </w:r>
    <w:r w:rsidR="009E27AE">
      <w:rPr>
        <w:b/>
      </w:rPr>
      <w:t>3506137311</w:t>
    </w:r>
  </w:p>
  <w:p w14:paraId="5DDA65C7" w14:textId="76238EB7" w:rsidR="00C06B40" w:rsidRDefault="00C06B40" w:rsidP="000E321E">
    <w:pPr>
      <w:spacing w:after="0" w:line="259" w:lineRule="auto"/>
      <w:ind w:left="0" w:right="4" w:firstLine="0"/>
      <w:jc w:val="center"/>
    </w:pPr>
    <w:r>
      <w:rPr>
        <w:b/>
      </w:rPr>
      <w:t xml:space="preserve">Bogotá </w:t>
    </w:r>
    <w:r w:rsidR="00006D67">
      <w:rPr>
        <w:b/>
      </w:rPr>
      <w:t>-</w:t>
    </w:r>
    <w:r>
      <w:rPr>
        <w:b/>
      </w:rPr>
      <w:t xml:space="preserve"> Colombia</w:t>
    </w:r>
  </w:p>
  <w:p w14:paraId="443CA027" w14:textId="1942B8DE" w:rsidR="006872C9" w:rsidRDefault="006872C9" w:rsidP="005E46C4">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CE5B0" w14:textId="77777777" w:rsidR="006872C9" w:rsidRDefault="002D0F12">
    <w:pPr>
      <w:spacing w:after="7" w:line="259" w:lineRule="auto"/>
      <w:ind w:left="46" w:firstLine="0"/>
      <w:jc w:val="center"/>
    </w:pPr>
    <w:r>
      <w:rPr>
        <w:rFonts w:ascii="Calibri" w:eastAsia="Calibri" w:hAnsi="Calibri" w:cs="Calibri"/>
      </w:rPr>
      <w:t xml:space="preserve"> </w:t>
    </w:r>
  </w:p>
  <w:p w14:paraId="060462FD" w14:textId="77777777" w:rsidR="006872C9" w:rsidRDefault="002D0F12">
    <w:pPr>
      <w:spacing w:after="0" w:line="259" w:lineRule="auto"/>
      <w:ind w:left="0" w:right="4" w:firstLine="0"/>
      <w:jc w:val="center"/>
    </w:pPr>
    <w:r>
      <w:rPr>
        <w:b/>
        <w:color w:val="0563C1"/>
      </w:rPr>
      <w:t>WWW.MULTITRAVEL.COM.CO</w:t>
    </w:r>
    <w:r>
      <w:rPr>
        <w:b/>
      </w:rPr>
      <w:t xml:space="preserve"> – Calle 74 Nro.  15 – 80 </w:t>
    </w:r>
    <w:proofErr w:type="spellStart"/>
    <w:r>
      <w:rPr>
        <w:b/>
      </w:rPr>
      <w:t>Int</w:t>
    </w:r>
    <w:proofErr w:type="spellEnd"/>
    <w:r>
      <w:rPr>
        <w:b/>
      </w:rPr>
      <w:t xml:space="preserve"> 1 – 519 </w:t>
    </w:r>
  </w:p>
  <w:p w14:paraId="71563369" w14:textId="77777777" w:rsidR="006872C9" w:rsidRDefault="002D0F12">
    <w:pPr>
      <w:spacing w:after="0" w:line="259" w:lineRule="auto"/>
      <w:ind w:left="0" w:firstLine="0"/>
      <w:jc w:val="left"/>
    </w:pPr>
    <w:r>
      <w:rPr>
        <w:rFonts w:ascii="Calibri" w:eastAsia="Calibri" w:hAnsi="Calibri" w:cs="Calibri"/>
      </w:rPr>
      <w:t xml:space="preserve"> </w:t>
    </w:r>
  </w:p>
  <w:p w14:paraId="12FF497E" w14:textId="77777777" w:rsidR="006872C9" w:rsidRDefault="002D0F12">
    <w:pPr>
      <w:spacing w:after="0" w:line="259" w:lineRule="auto"/>
      <w:ind w:lef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28621" w14:textId="77777777" w:rsidR="00D7013C" w:rsidRDefault="00D7013C">
      <w:pPr>
        <w:spacing w:after="0" w:line="240" w:lineRule="auto"/>
      </w:pPr>
      <w:r>
        <w:separator/>
      </w:r>
    </w:p>
  </w:footnote>
  <w:footnote w:type="continuationSeparator" w:id="0">
    <w:p w14:paraId="73555A20" w14:textId="77777777" w:rsidR="00D7013C" w:rsidRDefault="00D701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61C22" w14:textId="77777777" w:rsidR="006872C9" w:rsidRDefault="002D0F12">
    <w:pPr>
      <w:spacing w:after="0" w:line="259" w:lineRule="auto"/>
      <w:ind w:left="-1" w:firstLine="0"/>
      <w:jc w:val="left"/>
    </w:pPr>
    <w:r>
      <w:rPr>
        <w:noProof/>
      </w:rPr>
      <w:drawing>
        <wp:anchor distT="0" distB="0" distL="114300" distR="114300" simplePos="0" relativeHeight="251658240" behindDoc="0" locked="0" layoutInCell="1" allowOverlap="0" wp14:anchorId="4CDA2EDB" wp14:editId="694465D1">
          <wp:simplePos x="0" y="0"/>
          <wp:positionH relativeFrom="page">
            <wp:posOffset>1080135</wp:posOffset>
          </wp:positionH>
          <wp:positionV relativeFrom="page">
            <wp:posOffset>449580</wp:posOffset>
          </wp:positionV>
          <wp:extent cx="1484757" cy="690880"/>
          <wp:effectExtent l="0" t="0" r="0" b="0"/>
          <wp:wrapSquare wrapText="bothSides"/>
          <wp:docPr id="23"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1484757" cy="690880"/>
                  </a:xfrm>
                  <a:prstGeom prst="rect">
                    <a:avLst/>
                  </a:prstGeom>
                </pic:spPr>
              </pic:pic>
            </a:graphicData>
          </a:graphic>
        </wp:anchor>
      </w:drawing>
    </w:r>
    <w:r>
      <w:rPr>
        <w:rFonts w:ascii="Calibri" w:eastAsia="Calibri" w:hAnsi="Calibri" w:cs="Calibri"/>
      </w:rPr>
      <w:t xml:space="preserve"> </w:t>
    </w:r>
  </w:p>
  <w:p w14:paraId="4CB23378" w14:textId="77777777" w:rsidR="006872C9" w:rsidRDefault="002D0F12">
    <w:pPr>
      <w:spacing w:after="0" w:line="259" w:lineRule="auto"/>
      <w:ind w:left="0" w:firstLine="0"/>
      <w:jc w:val="left"/>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C72A" w14:textId="77777777" w:rsidR="006872C9" w:rsidRDefault="002D0F12">
    <w:pPr>
      <w:spacing w:after="0" w:line="259" w:lineRule="auto"/>
      <w:ind w:left="-1" w:firstLine="0"/>
      <w:jc w:val="left"/>
    </w:pPr>
    <w:r>
      <w:rPr>
        <w:noProof/>
      </w:rPr>
      <w:drawing>
        <wp:anchor distT="0" distB="0" distL="114300" distR="114300" simplePos="0" relativeHeight="251659264" behindDoc="0" locked="0" layoutInCell="1" allowOverlap="0" wp14:anchorId="0002F01A" wp14:editId="357EFA8D">
          <wp:simplePos x="0" y="0"/>
          <wp:positionH relativeFrom="margin">
            <wp:posOffset>12614</wp:posOffset>
          </wp:positionH>
          <wp:positionV relativeFrom="topMargin">
            <wp:posOffset>238657</wp:posOffset>
          </wp:positionV>
          <wp:extent cx="1484757" cy="690880"/>
          <wp:effectExtent l="0" t="0" r="1270" b="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1484757" cy="69088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rPr>
      <w:t xml:space="preserve"> </w:t>
    </w:r>
  </w:p>
  <w:p w14:paraId="42907E2F" w14:textId="477B9C3A" w:rsidR="006872C9" w:rsidRDefault="002D0F12">
    <w:pPr>
      <w:spacing w:after="0" w:line="259" w:lineRule="auto"/>
      <w:ind w:left="0" w:firstLine="0"/>
      <w:jc w:val="left"/>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1369F" w14:textId="77777777" w:rsidR="006872C9" w:rsidRDefault="002D0F12">
    <w:pPr>
      <w:spacing w:after="0" w:line="259" w:lineRule="auto"/>
      <w:ind w:left="-1" w:firstLine="0"/>
      <w:jc w:val="left"/>
    </w:pPr>
    <w:r>
      <w:rPr>
        <w:noProof/>
      </w:rPr>
      <w:drawing>
        <wp:anchor distT="0" distB="0" distL="114300" distR="114300" simplePos="0" relativeHeight="251660288" behindDoc="0" locked="0" layoutInCell="1" allowOverlap="0" wp14:anchorId="22434E8F" wp14:editId="0B298D94">
          <wp:simplePos x="0" y="0"/>
          <wp:positionH relativeFrom="page">
            <wp:posOffset>1080135</wp:posOffset>
          </wp:positionH>
          <wp:positionV relativeFrom="page">
            <wp:posOffset>449580</wp:posOffset>
          </wp:positionV>
          <wp:extent cx="1484757" cy="690880"/>
          <wp:effectExtent l="0" t="0" r="0" b="0"/>
          <wp:wrapSquare wrapText="bothSides"/>
          <wp:docPr id="27"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1484757" cy="690880"/>
                  </a:xfrm>
                  <a:prstGeom prst="rect">
                    <a:avLst/>
                  </a:prstGeom>
                </pic:spPr>
              </pic:pic>
            </a:graphicData>
          </a:graphic>
        </wp:anchor>
      </w:drawing>
    </w:r>
    <w:r>
      <w:rPr>
        <w:rFonts w:ascii="Calibri" w:eastAsia="Calibri" w:hAnsi="Calibri" w:cs="Calibri"/>
      </w:rPr>
      <w:t xml:space="preserve"> </w:t>
    </w:r>
  </w:p>
  <w:p w14:paraId="6E596A78" w14:textId="77777777" w:rsidR="006872C9" w:rsidRDefault="002D0F12">
    <w:pPr>
      <w:spacing w:after="0" w:line="259" w:lineRule="auto"/>
      <w:ind w:left="0" w:firstLine="0"/>
      <w:jc w:val="left"/>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3A22"/>
    <w:multiLevelType w:val="hybridMultilevel"/>
    <w:tmpl w:val="BB263FE8"/>
    <w:lvl w:ilvl="0" w:tplc="F3C21E12">
      <w:start w:val="1"/>
      <w:numFmt w:val="bullet"/>
      <w:lvlText w:val="•"/>
      <w:lvlJc w:val="left"/>
      <w:pPr>
        <w:ind w:left="149"/>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EDD815B2">
      <w:start w:val="1"/>
      <w:numFmt w:val="bullet"/>
      <w:lvlText w:val="o"/>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B5422C5A">
      <w:start w:val="1"/>
      <w:numFmt w:val="bullet"/>
      <w:lvlText w:val="▪"/>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0382DF90">
      <w:start w:val="1"/>
      <w:numFmt w:val="bullet"/>
      <w:lvlText w:val="•"/>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36BC4DC4">
      <w:start w:val="1"/>
      <w:numFmt w:val="bullet"/>
      <w:lvlText w:val="o"/>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CD2A40B8">
      <w:start w:val="1"/>
      <w:numFmt w:val="bullet"/>
      <w:lvlText w:val="▪"/>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32E4A632">
      <w:start w:val="1"/>
      <w:numFmt w:val="bullet"/>
      <w:lvlText w:val="•"/>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3C3C199C">
      <w:start w:val="1"/>
      <w:numFmt w:val="bullet"/>
      <w:lvlText w:val="o"/>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D3FCEA1C">
      <w:start w:val="1"/>
      <w:numFmt w:val="bullet"/>
      <w:lvlText w:val="▪"/>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0C4B4D"/>
    <w:multiLevelType w:val="hybridMultilevel"/>
    <w:tmpl w:val="F9D4C2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BAE5428"/>
    <w:multiLevelType w:val="hybridMultilevel"/>
    <w:tmpl w:val="B9185D8C"/>
    <w:lvl w:ilvl="0" w:tplc="240A0001">
      <w:start w:val="1"/>
      <w:numFmt w:val="bullet"/>
      <w:lvlText w:val=""/>
      <w:lvlJc w:val="left"/>
      <w:pPr>
        <w:ind w:left="705" w:hanging="360"/>
      </w:pPr>
      <w:rPr>
        <w:rFonts w:ascii="Symbol" w:hAnsi="Symbol" w:hint="default"/>
      </w:rPr>
    </w:lvl>
    <w:lvl w:ilvl="1" w:tplc="240A0003" w:tentative="1">
      <w:start w:val="1"/>
      <w:numFmt w:val="bullet"/>
      <w:lvlText w:val="o"/>
      <w:lvlJc w:val="left"/>
      <w:pPr>
        <w:ind w:left="1425" w:hanging="360"/>
      </w:pPr>
      <w:rPr>
        <w:rFonts w:ascii="Courier New" w:hAnsi="Courier New" w:cs="Courier New" w:hint="default"/>
      </w:rPr>
    </w:lvl>
    <w:lvl w:ilvl="2" w:tplc="240A0005" w:tentative="1">
      <w:start w:val="1"/>
      <w:numFmt w:val="bullet"/>
      <w:lvlText w:val=""/>
      <w:lvlJc w:val="left"/>
      <w:pPr>
        <w:ind w:left="2145" w:hanging="360"/>
      </w:pPr>
      <w:rPr>
        <w:rFonts w:ascii="Wingdings" w:hAnsi="Wingdings" w:hint="default"/>
      </w:rPr>
    </w:lvl>
    <w:lvl w:ilvl="3" w:tplc="240A0001" w:tentative="1">
      <w:start w:val="1"/>
      <w:numFmt w:val="bullet"/>
      <w:lvlText w:val=""/>
      <w:lvlJc w:val="left"/>
      <w:pPr>
        <w:ind w:left="2865" w:hanging="360"/>
      </w:pPr>
      <w:rPr>
        <w:rFonts w:ascii="Symbol" w:hAnsi="Symbol" w:hint="default"/>
      </w:rPr>
    </w:lvl>
    <w:lvl w:ilvl="4" w:tplc="240A0003" w:tentative="1">
      <w:start w:val="1"/>
      <w:numFmt w:val="bullet"/>
      <w:lvlText w:val="o"/>
      <w:lvlJc w:val="left"/>
      <w:pPr>
        <w:ind w:left="3585" w:hanging="360"/>
      </w:pPr>
      <w:rPr>
        <w:rFonts w:ascii="Courier New" w:hAnsi="Courier New" w:cs="Courier New" w:hint="default"/>
      </w:rPr>
    </w:lvl>
    <w:lvl w:ilvl="5" w:tplc="240A0005" w:tentative="1">
      <w:start w:val="1"/>
      <w:numFmt w:val="bullet"/>
      <w:lvlText w:val=""/>
      <w:lvlJc w:val="left"/>
      <w:pPr>
        <w:ind w:left="4305" w:hanging="360"/>
      </w:pPr>
      <w:rPr>
        <w:rFonts w:ascii="Wingdings" w:hAnsi="Wingdings" w:hint="default"/>
      </w:rPr>
    </w:lvl>
    <w:lvl w:ilvl="6" w:tplc="240A0001" w:tentative="1">
      <w:start w:val="1"/>
      <w:numFmt w:val="bullet"/>
      <w:lvlText w:val=""/>
      <w:lvlJc w:val="left"/>
      <w:pPr>
        <w:ind w:left="5025" w:hanging="360"/>
      </w:pPr>
      <w:rPr>
        <w:rFonts w:ascii="Symbol" w:hAnsi="Symbol" w:hint="default"/>
      </w:rPr>
    </w:lvl>
    <w:lvl w:ilvl="7" w:tplc="240A0003" w:tentative="1">
      <w:start w:val="1"/>
      <w:numFmt w:val="bullet"/>
      <w:lvlText w:val="o"/>
      <w:lvlJc w:val="left"/>
      <w:pPr>
        <w:ind w:left="5745" w:hanging="360"/>
      </w:pPr>
      <w:rPr>
        <w:rFonts w:ascii="Courier New" w:hAnsi="Courier New" w:cs="Courier New" w:hint="default"/>
      </w:rPr>
    </w:lvl>
    <w:lvl w:ilvl="8" w:tplc="240A0005" w:tentative="1">
      <w:start w:val="1"/>
      <w:numFmt w:val="bullet"/>
      <w:lvlText w:val=""/>
      <w:lvlJc w:val="left"/>
      <w:pPr>
        <w:ind w:left="6465" w:hanging="360"/>
      </w:pPr>
      <w:rPr>
        <w:rFonts w:ascii="Wingdings" w:hAnsi="Wingdings" w:hint="default"/>
      </w:rPr>
    </w:lvl>
  </w:abstractNum>
  <w:abstractNum w:abstractNumId="3" w15:restartNumberingAfterBreak="0">
    <w:nsid w:val="12B6115D"/>
    <w:multiLevelType w:val="multilevel"/>
    <w:tmpl w:val="8342F55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15B85B37"/>
    <w:multiLevelType w:val="multilevel"/>
    <w:tmpl w:val="44E2F3F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16804FD7"/>
    <w:multiLevelType w:val="hybridMultilevel"/>
    <w:tmpl w:val="C0F286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7FC6447"/>
    <w:multiLevelType w:val="hybridMultilevel"/>
    <w:tmpl w:val="3144640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1EB411C7"/>
    <w:multiLevelType w:val="hybridMultilevel"/>
    <w:tmpl w:val="6CA68C8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FAC3E12"/>
    <w:multiLevelType w:val="multilevel"/>
    <w:tmpl w:val="0D4A4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120928"/>
    <w:multiLevelType w:val="hybridMultilevel"/>
    <w:tmpl w:val="0E308C34"/>
    <w:lvl w:ilvl="0" w:tplc="240A0001">
      <w:start w:val="1"/>
      <w:numFmt w:val="bullet"/>
      <w:lvlText w:val=""/>
      <w:lvlJc w:val="left"/>
      <w:pPr>
        <w:ind w:left="705" w:hanging="360"/>
      </w:pPr>
      <w:rPr>
        <w:rFonts w:ascii="Symbol" w:hAnsi="Symbol" w:hint="default"/>
      </w:rPr>
    </w:lvl>
    <w:lvl w:ilvl="1" w:tplc="240A0003" w:tentative="1">
      <w:start w:val="1"/>
      <w:numFmt w:val="bullet"/>
      <w:lvlText w:val="o"/>
      <w:lvlJc w:val="left"/>
      <w:pPr>
        <w:ind w:left="1425" w:hanging="360"/>
      </w:pPr>
      <w:rPr>
        <w:rFonts w:ascii="Courier New" w:hAnsi="Courier New" w:cs="Courier New" w:hint="default"/>
      </w:rPr>
    </w:lvl>
    <w:lvl w:ilvl="2" w:tplc="240A0005" w:tentative="1">
      <w:start w:val="1"/>
      <w:numFmt w:val="bullet"/>
      <w:lvlText w:val=""/>
      <w:lvlJc w:val="left"/>
      <w:pPr>
        <w:ind w:left="2145" w:hanging="360"/>
      </w:pPr>
      <w:rPr>
        <w:rFonts w:ascii="Wingdings" w:hAnsi="Wingdings" w:hint="default"/>
      </w:rPr>
    </w:lvl>
    <w:lvl w:ilvl="3" w:tplc="240A0001" w:tentative="1">
      <w:start w:val="1"/>
      <w:numFmt w:val="bullet"/>
      <w:lvlText w:val=""/>
      <w:lvlJc w:val="left"/>
      <w:pPr>
        <w:ind w:left="2865" w:hanging="360"/>
      </w:pPr>
      <w:rPr>
        <w:rFonts w:ascii="Symbol" w:hAnsi="Symbol" w:hint="default"/>
      </w:rPr>
    </w:lvl>
    <w:lvl w:ilvl="4" w:tplc="240A0003" w:tentative="1">
      <w:start w:val="1"/>
      <w:numFmt w:val="bullet"/>
      <w:lvlText w:val="o"/>
      <w:lvlJc w:val="left"/>
      <w:pPr>
        <w:ind w:left="3585" w:hanging="360"/>
      </w:pPr>
      <w:rPr>
        <w:rFonts w:ascii="Courier New" w:hAnsi="Courier New" w:cs="Courier New" w:hint="default"/>
      </w:rPr>
    </w:lvl>
    <w:lvl w:ilvl="5" w:tplc="240A0005" w:tentative="1">
      <w:start w:val="1"/>
      <w:numFmt w:val="bullet"/>
      <w:lvlText w:val=""/>
      <w:lvlJc w:val="left"/>
      <w:pPr>
        <w:ind w:left="4305" w:hanging="360"/>
      </w:pPr>
      <w:rPr>
        <w:rFonts w:ascii="Wingdings" w:hAnsi="Wingdings" w:hint="default"/>
      </w:rPr>
    </w:lvl>
    <w:lvl w:ilvl="6" w:tplc="240A0001" w:tentative="1">
      <w:start w:val="1"/>
      <w:numFmt w:val="bullet"/>
      <w:lvlText w:val=""/>
      <w:lvlJc w:val="left"/>
      <w:pPr>
        <w:ind w:left="5025" w:hanging="360"/>
      </w:pPr>
      <w:rPr>
        <w:rFonts w:ascii="Symbol" w:hAnsi="Symbol" w:hint="default"/>
      </w:rPr>
    </w:lvl>
    <w:lvl w:ilvl="7" w:tplc="240A0003" w:tentative="1">
      <w:start w:val="1"/>
      <w:numFmt w:val="bullet"/>
      <w:lvlText w:val="o"/>
      <w:lvlJc w:val="left"/>
      <w:pPr>
        <w:ind w:left="5745" w:hanging="360"/>
      </w:pPr>
      <w:rPr>
        <w:rFonts w:ascii="Courier New" w:hAnsi="Courier New" w:cs="Courier New" w:hint="default"/>
      </w:rPr>
    </w:lvl>
    <w:lvl w:ilvl="8" w:tplc="240A0005" w:tentative="1">
      <w:start w:val="1"/>
      <w:numFmt w:val="bullet"/>
      <w:lvlText w:val=""/>
      <w:lvlJc w:val="left"/>
      <w:pPr>
        <w:ind w:left="6465" w:hanging="360"/>
      </w:pPr>
      <w:rPr>
        <w:rFonts w:ascii="Wingdings" w:hAnsi="Wingdings" w:hint="default"/>
      </w:rPr>
    </w:lvl>
  </w:abstractNum>
  <w:abstractNum w:abstractNumId="10" w15:restartNumberingAfterBreak="0">
    <w:nsid w:val="22F37543"/>
    <w:multiLevelType w:val="hybridMultilevel"/>
    <w:tmpl w:val="A434D836"/>
    <w:lvl w:ilvl="0" w:tplc="C6A2E790">
      <w:start w:val="1"/>
      <w:numFmt w:val="bullet"/>
      <w:lvlText w:val=""/>
      <w:lvlJc w:val="left"/>
      <w:pPr>
        <w:tabs>
          <w:tab w:val="num" w:pos="624"/>
        </w:tabs>
        <w:ind w:left="624" w:hanging="264"/>
      </w:pPr>
      <w:rPr>
        <w:rFonts w:ascii="Symbol" w:hAnsi="Symbol" w:hint="default"/>
        <w:color w:val="auto"/>
        <w:sz w:val="16"/>
        <w:szCs w:val="16"/>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497366"/>
    <w:multiLevelType w:val="multilevel"/>
    <w:tmpl w:val="9F5ACE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5014EF"/>
    <w:multiLevelType w:val="hybridMultilevel"/>
    <w:tmpl w:val="96221B4A"/>
    <w:lvl w:ilvl="0" w:tplc="F3C21E12">
      <w:start w:val="1"/>
      <w:numFmt w:val="bullet"/>
      <w:lvlText w:val="•"/>
      <w:lvlJc w:val="left"/>
      <w:pPr>
        <w:ind w:left="720" w:hanging="3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6A664D5"/>
    <w:multiLevelType w:val="hybridMultilevel"/>
    <w:tmpl w:val="2BB297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CEF161E"/>
    <w:multiLevelType w:val="hybridMultilevel"/>
    <w:tmpl w:val="74F69592"/>
    <w:lvl w:ilvl="0" w:tplc="240A0001">
      <w:start w:val="1"/>
      <w:numFmt w:val="bullet"/>
      <w:lvlText w:val=""/>
      <w:lvlJc w:val="left"/>
      <w:pPr>
        <w:ind w:left="1211" w:hanging="360"/>
      </w:pPr>
      <w:rPr>
        <w:rFonts w:ascii="Symbol" w:hAnsi="Symbol"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15" w15:restartNumberingAfterBreak="0">
    <w:nsid w:val="2E4B2F6A"/>
    <w:multiLevelType w:val="hybridMultilevel"/>
    <w:tmpl w:val="42CCE7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83B7E2F"/>
    <w:multiLevelType w:val="hybridMultilevel"/>
    <w:tmpl w:val="4BE0506A"/>
    <w:lvl w:ilvl="0" w:tplc="240A0001">
      <w:start w:val="1"/>
      <w:numFmt w:val="bullet"/>
      <w:lvlText w:val=""/>
      <w:lvlJc w:val="left"/>
      <w:pPr>
        <w:ind w:left="705" w:hanging="360"/>
      </w:pPr>
      <w:rPr>
        <w:rFonts w:ascii="Symbol" w:hAnsi="Symbol" w:hint="default"/>
      </w:rPr>
    </w:lvl>
    <w:lvl w:ilvl="1" w:tplc="240A0003" w:tentative="1">
      <w:start w:val="1"/>
      <w:numFmt w:val="bullet"/>
      <w:lvlText w:val="o"/>
      <w:lvlJc w:val="left"/>
      <w:pPr>
        <w:ind w:left="1425" w:hanging="360"/>
      </w:pPr>
      <w:rPr>
        <w:rFonts w:ascii="Courier New" w:hAnsi="Courier New" w:cs="Courier New" w:hint="default"/>
      </w:rPr>
    </w:lvl>
    <w:lvl w:ilvl="2" w:tplc="240A0005" w:tentative="1">
      <w:start w:val="1"/>
      <w:numFmt w:val="bullet"/>
      <w:lvlText w:val=""/>
      <w:lvlJc w:val="left"/>
      <w:pPr>
        <w:ind w:left="2145" w:hanging="360"/>
      </w:pPr>
      <w:rPr>
        <w:rFonts w:ascii="Wingdings" w:hAnsi="Wingdings" w:hint="default"/>
      </w:rPr>
    </w:lvl>
    <w:lvl w:ilvl="3" w:tplc="240A0001" w:tentative="1">
      <w:start w:val="1"/>
      <w:numFmt w:val="bullet"/>
      <w:lvlText w:val=""/>
      <w:lvlJc w:val="left"/>
      <w:pPr>
        <w:ind w:left="2865" w:hanging="360"/>
      </w:pPr>
      <w:rPr>
        <w:rFonts w:ascii="Symbol" w:hAnsi="Symbol" w:hint="default"/>
      </w:rPr>
    </w:lvl>
    <w:lvl w:ilvl="4" w:tplc="240A0003" w:tentative="1">
      <w:start w:val="1"/>
      <w:numFmt w:val="bullet"/>
      <w:lvlText w:val="o"/>
      <w:lvlJc w:val="left"/>
      <w:pPr>
        <w:ind w:left="3585" w:hanging="360"/>
      </w:pPr>
      <w:rPr>
        <w:rFonts w:ascii="Courier New" w:hAnsi="Courier New" w:cs="Courier New" w:hint="default"/>
      </w:rPr>
    </w:lvl>
    <w:lvl w:ilvl="5" w:tplc="240A0005" w:tentative="1">
      <w:start w:val="1"/>
      <w:numFmt w:val="bullet"/>
      <w:lvlText w:val=""/>
      <w:lvlJc w:val="left"/>
      <w:pPr>
        <w:ind w:left="4305" w:hanging="360"/>
      </w:pPr>
      <w:rPr>
        <w:rFonts w:ascii="Wingdings" w:hAnsi="Wingdings" w:hint="default"/>
      </w:rPr>
    </w:lvl>
    <w:lvl w:ilvl="6" w:tplc="240A0001" w:tentative="1">
      <w:start w:val="1"/>
      <w:numFmt w:val="bullet"/>
      <w:lvlText w:val=""/>
      <w:lvlJc w:val="left"/>
      <w:pPr>
        <w:ind w:left="5025" w:hanging="360"/>
      </w:pPr>
      <w:rPr>
        <w:rFonts w:ascii="Symbol" w:hAnsi="Symbol" w:hint="default"/>
      </w:rPr>
    </w:lvl>
    <w:lvl w:ilvl="7" w:tplc="240A0003" w:tentative="1">
      <w:start w:val="1"/>
      <w:numFmt w:val="bullet"/>
      <w:lvlText w:val="o"/>
      <w:lvlJc w:val="left"/>
      <w:pPr>
        <w:ind w:left="5745" w:hanging="360"/>
      </w:pPr>
      <w:rPr>
        <w:rFonts w:ascii="Courier New" w:hAnsi="Courier New" w:cs="Courier New" w:hint="default"/>
      </w:rPr>
    </w:lvl>
    <w:lvl w:ilvl="8" w:tplc="240A0005" w:tentative="1">
      <w:start w:val="1"/>
      <w:numFmt w:val="bullet"/>
      <w:lvlText w:val=""/>
      <w:lvlJc w:val="left"/>
      <w:pPr>
        <w:ind w:left="6465" w:hanging="360"/>
      </w:pPr>
      <w:rPr>
        <w:rFonts w:ascii="Wingdings" w:hAnsi="Wingdings" w:hint="default"/>
      </w:rPr>
    </w:lvl>
  </w:abstractNum>
  <w:abstractNum w:abstractNumId="17" w15:restartNumberingAfterBreak="0">
    <w:nsid w:val="38B24283"/>
    <w:multiLevelType w:val="hybridMultilevel"/>
    <w:tmpl w:val="A1BAEA42"/>
    <w:lvl w:ilvl="0" w:tplc="F3C21E12">
      <w:start w:val="1"/>
      <w:numFmt w:val="bullet"/>
      <w:lvlText w:val="•"/>
      <w:lvlJc w:val="left"/>
      <w:pPr>
        <w:ind w:left="720" w:hanging="3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AAA3F71"/>
    <w:multiLevelType w:val="hybridMultilevel"/>
    <w:tmpl w:val="1DF24C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2475D79"/>
    <w:multiLevelType w:val="multilevel"/>
    <w:tmpl w:val="8D6026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5A75339"/>
    <w:multiLevelType w:val="multilevel"/>
    <w:tmpl w:val="E76A58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B73021"/>
    <w:multiLevelType w:val="hybridMultilevel"/>
    <w:tmpl w:val="BA9C92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1E74DDD"/>
    <w:multiLevelType w:val="hybridMultilevel"/>
    <w:tmpl w:val="AA5407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B93769"/>
    <w:multiLevelType w:val="hybridMultilevel"/>
    <w:tmpl w:val="E618D3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64E3DAE"/>
    <w:multiLevelType w:val="hybridMultilevel"/>
    <w:tmpl w:val="174659E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25" w15:restartNumberingAfterBreak="0">
    <w:nsid w:val="56FB3673"/>
    <w:multiLevelType w:val="hybridMultilevel"/>
    <w:tmpl w:val="3D3A3DE2"/>
    <w:lvl w:ilvl="0" w:tplc="240A0001">
      <w:start w:val="1"/>
      <w:numFmt w:val="bullet"/>
      <w:lvlText w:val=""/>
      <w:lvlJc w:val="left"/>
      <w:pPr>
        <w:ind w:left="1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2062A5A6">
      <w:start w:val="1"/>
      <w:numFmt w:val="bullet"/>
      <w:lvlText w:val="o"/>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555E67E0">
      <w:start w:val="1"/>
      <w:numFmt w:val="bullet"/>
      <w:lvlText w:val="▪"/>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6914951A">
      <w:start w:val="1"/>
      <w:numFmt w:val="bullet"/>
      <w:lvlText w:val="•"/>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9778826C">
      <w:start w:val="1"/>
      <w:numFmt w:val="bullet"/>
      <w:lvlText w:val="o"/>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0F081B6E">
      <w:start w:val="1"/>
      <w:numFmt w:val="bullet"/>
      <w:lvlText w:val="▪"/>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CE3C8FE6">
      <w:start w:val="1"/>
      <w:numFmt w:val="bullet"/>
      <w:lvlText w:val="•"/>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079650BE">
      <w:start w:val="1"/>
      <w:numFmt w:val="bullet"/>
      <w:lvlText w:val="o"/>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0DAA951A">
      <w:start w:val="1"/>
      <w:numFmt w:val="bullet"/>
      <w:lvlText w:val="▪"/>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82137A1"/>
    <w:multiLevelType w:val="hybridMultilevel"/>
    <w:tmpl w:val="D18EC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C10018"/>
    <w:multiLevelType w:val="hybridMultilevel"/>
    <w:tmpl w:val="4E5C74B8"/>
    <w:lvl w:ilvl="0" w:tplc="19E01B80">
      <w:start w:val="4"/>
      <w:numFmt w:val="bullet"/>
      <w:lvlText w:val="·"/>
      <w:lvlJc w:val="left"/>
      <w:pPr>
        <w:ind w:left="720" w:hanging="360"/>
      </w:pPr>
      <w:rPr>
        <w:rFonts w:ascii="Verdana" w:eastAsia="Segoe UI" w:hAnsi="Verdana"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62F6FB8"/>
    <w:multiLevelType w:val="multilevel"/>
    <w:tmpl w:val="78B070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2A4BF7"/>
    <w:multiLevelType w:val="hybridMultilevel"/>
    <w:tmpl w:val="D02810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A5A3D99"/>
    <w:multiLevelType w:val="hybridMultilevel"/>
    <w:tmpl w:val="9468F552"/>
    <w:lvl w:ilvl="0" w:tplc="EFC4DEDC">
      <w:start w:val="1"/>
      <w:numFmt w:val="bullet"/>
      <w:lvlText w:val="•"/>
      <w:lvlJc w:val="left"/>
      <w:pPr>
        <w:ind w:left="1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2062A5A6">
      <w:start w:val="1"/>
      <w:numFmt w:val="bullet"/>
      <w:lvlText w:val="o"/>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555E67E0">
      <w:start w:val="1"/>
      <w:numFmt w:val="bullet"/>
      <w:lvlText w:val="▪"/>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6914951A">
      <w:start w:val="1"/>
      <w:numFmt w:val="bullet"/>
      <w:lvlText w:val="•"/>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9778826C">
      <w:start w:val="1"/>
      <w:numFmt w:val="bullet"/>
      <w:lvlText w:val="o"/>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0F081B6E">
      <w:start w:val="1"/>
      <w:numFmt w:val="bullet"/>
      <w:lvlText w:val="▪"/>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CE3C8FE6">
      <w:start w:val="1"/>
      <w:numFmt w:val="bullet"/>
      <w:lvlText w:val="•"/>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079650BE">
      <w:start w:val="1"/>
      <w:numFmt w:val="bullet"/>
      <w:lvlText w:val="o"/>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0DAA951A">
      <w:start w:val="1"/>
      <w:numFmt w:val="bullet"/>
      <w:lvlText w:val="▪"/>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ABA2E4F"/>
    <w:multiLevelType w:val="multilevel"/>
    <w:tmpl w:val="B24E01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F166198"/>
    <w:multiLevelType w:val="hybridMultilevel"/>
    <w:tmpl w:val="C0C283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017674D"/>
    <w:multiLevelType w:val="hybridMultilevel"/>
    <w:tmpl w:val="9AF88F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CEF27D8"/>
    <w:multiLevelType w:val="multilevel"/>
    <w:tmpl w:val="7A7EA5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E764F21"/>
    <w:multiLevelType w:val="hybridMultilevel"/>
    <w:tmpl w:val="56EAC79A"/>
    <w:lvl w:ilvl="0" w:tplc="19E01B80">
      <w:start w:val="4"/>
      <w:numFmt w:val="bullet"/>
      <w:lvlText w:val="·"/>
      <w:lvlJc w:val="left"/>
      <w:pPr>
        <w:ind w:left="720" w:hanging="360"/>
      </w:pPr>
      <w:rPr>
        <w:rFonts w:ascii="Verdana" w:eastAsia="Segoe UI" w:hAnsi="Verdana" w:cs="Segoe U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510796763">
    <w:abstractNumId w:val="0"/>
  </w:num>
  <w:num w:numId="2" w16cid:durableId="1654597941">
    <w:abstractNumId w:val="30"/>
  </w:num>
  <w:num w:numId="3" w16cid:durableId="6561825">
    <w:abstractNumId w:val="2"/>
  </w:num>
  <w:num w:numId="4" w16cid:durableId="2134901984">
    <w:abstractNumId w:val="25"/>
  </w:num>
  <w:num w:numId="5" w16cid:durableId="982153005">
    <w:abstractNumId w:val="22"/>
  </w:num>
  <w:num w:numId="6" w16cid:durableId="43410910">
    <w:abstractNumId w:val="13"/>
  </w:num>
  <w:num w:numId="7" w16cid:durableId="1777093248">
    <w:abstractNumId w:val="9"/>
  </w:num>
  <w:num w:numId="8" w16cid:durableId="1684630713">
    <w:abstractNumId w:val="16"/>
  </w:num>
  <w:num w:numId="9" w16cid:durableId="2065177322">
    <w:abstractNumId w:val="17"/>
  </w:num>
  <w:num w:numId="10" w16cid:durableId="349530705">
    <w:abstractNumId w:val="12"/>
  </w:num>
  <w:num w:numId="11" w16cid:durableId="1084449873">
    <w:abstractNumId w:val="24"/>
  </w:num>
  <w:num w:numId="12" w16cid:durableId="2005425764">
    <w:abstractNumId w:val="6"/>
  </w:num>
  <w:num w:numId="13" w16cid:durableId="382800609">
    <w:abstractNumId w:val="21"/>
  </w:num>
  <w:num w:numId="14" w16cid:durableId="489714082">
    <w:abstractNumId w:val="23"/>
  </w:num>
  <w:num w:numId="15" w16cid:durableId="314727788">
    <w:abstractNumId w:val="14"/>
  </w:num>
  <w:num w:numId="16" w16cid:durableId="1132673983">
    <w:abstractNumId w:val="10"/>
  </w:num>
  <w:num w:numId="17" w16cid:durableId="2047681321">
    <w:abstractNumId w:val="18"/>
  </w:num>
  <w:num w:numId="18" w16cid:durableId="491945816">
    <w:abstractNumId w:val="28"/>
  </w:num>
  <w:num w:numId="19" w16cid:durableId="2108232163">
    <w:abstractNumId w:val="20"/>
  </w:num>
  <w:num w:numId="20" w16cid:durableId="395203242">
    <w:abstractNumId w:val="11"/>
  </w:num>
  <w:num w:numId="21" w16cid:durableId="1872456814">
    <w:abstractNumId w:val="34"/>
  </w:num>
  <w:num w:numId="22" w16cid:durableId="93746525">
    <w:abstractNumId w:val="8"/>
  </w:num>
  <w:num w:numId="23" w16cid:durableId="520893759">
    <w:abstractNumId w:val="4"/>
  </w:num>
  <w:num w:numId="24" w16cid:durableId="2047219263">
    <w:abstractNumId w:val="3"/>
  </w:num>
  <w:num w:numId="25" w16cid:durableId="1186098166">
    <w:abstractNumId w:val="31"/>
  </w:num>
  <w:num w:numId="26" w16cid:durableId="229729500">
    <w:abstractNumId w:val="19"/>
  </w:num>
  <w:num w:numId="27" w16cid:durableId="1733504318">
    <w:abstractNumId w:val="32"/>
  </w:num>
  <w:num w:numId="28" w16cid:durableId="809830014">
    <w:abstractNumId w:val="15"/>
  </w:num>
  <w:num w:numId="29" w16cid:durableId="839808621">
    <w:abstractNumId w:val="27"/>
  </w:num>
  <w:num w:numId="30" w16cid:durableId="1094668860">
    <w:abstractNumId w:val="35"/>
  </w:num>
  <w:num w:numId="31" w16cid:durableId="1220702179">
    <w:abstractNumId w:val="7"/>
  </w:num>
  <w:num w:numId="32" w16cid:durableId="2049910211">
    <w:abstractNumId w:val="26"/>
  </w:num>
  <w:num w:numId="33" w16cid:durableId="1585799606">
    <w:abstractNumId w:val="5"/>
  </w:num>
  <w:num w:numId="34" w16cid:durableId="1546679226">
    <w:abstractNumId w:val="1"/>
  </w:num>
  <w:num w:numId="35" w16cid:durableId="771242270">
    <w:abstractNumId w:val="29"/>
  </w:num>
  <w:num w:numId="36" w16cid:durableId="35731820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2C9"/>
    <w:rsid w:val="0000197F"/>
    <w:rsid w:val="00006D67"/>
    <w:rsid w:val="000202B2"/>
    <w:rsid w:val="000256DB"/>
    <w:rsid w:val="000330DD"/>
    <w:rsid w:val="000479F8"/>
    <w:rsid w:val="000514A2"/>
    <w:rsid w:val="00062B55"/>
    <w:rsid w:val="00095933"/>
    <w:rsid w:val="000A754C"/>
    <w:rsid w:val="000C7995"/>
    <w:rsid w:val="000D2DC3"/>
    <w:rsid w:val="000D35F9"/>
    <w:rsid w:val="000E321E"/>
    <w:rsid w:val="000E3C2F"/>
    <w:rsid w:val="00117DA9"/>
    <w:rsid w:val="00125E14"/>
    <w:rsid w:val="00126322"/>
    <w:rsid w:val="001273D4"/>
    <w:rsid w:val="00130F68"/>
    <w:rsid w:val="0013251A"/>
    <w:rsid w:val="001548B4"/>
    <w:rsid w:val="00154FC9"/>
    <w:rsid w:val="00166288"/>
    <w:rsid w:val="001A1EAA"/>
    <w:rsid w:val="001B7E7C"/>
    <w:rsid w:val="001D0C03"/>
    <w:rsid w:val="00200B47"/>
    <w:rsid w:val="002011BA"/>
    <w:rsid w:val="0020432A"/>
    <w:rsid w:val="00235864"/>
    <w:rsid w:val="00241343"/>
    <w:rsid w:val="002C5D20"/>
    <w:rsid w:val="002C5E6A"/>
    <w:rsid w:val="002D0F12"/>
    <w:rsid w:val="002D647D"/>
    <w:rsid w:val="002F31FE"/>
    <w:rsid w:val="002F4F84"/>
    <w:rsid w:val="002F729B"/>
    <w:rsid w:val="003062C4"/>
    <w:rsid w:val="00317AC5"/>
    <w:rsid w:val="00326BED"/>
    <w:rsid w:val="00345754"/>
    <w:rsid w:val="00367823"/>
    <w:rsid w:val="003747C5"/>
    <w:rsid w:val="00377EEF"/>
    <w:rsid w:val="00380467"/>
    <w:rsid w:val="00387070"/>
    <w:rsid w:val="00396AB2"/>
    <w:rsid w:val="003C1F58"/>
    <w:rsid w:val="003E0F17"/>
    <w:rsid w:val="003E2C1A"/>
    <w:rsid w:val="003F2C28"/>
    <w:rsid w:val="0040221E"/>
    <w:rsid w:val="004115A0"/>
    <w:rsid w:val="0041794F"/>
    <w:rsid w:val="00433329"/>
    <w:rsid w:val="00445D3B"/>
    <w:rsid w:val="004617D3"/>
    <w:rsid w:val="00463AF6"/>
    <w:rsid w:val="004860F3"/>
    <w:rsid w:val="004B7CFE"/>
    <w:rsid w:val="004C3163"/>
    <w:rsid w:val="004E4068"/>
    <w:rsid w:val="004F11A2"/>
    <w:rsid w:val="004F37AC"/>
    <w:rsid w:val="00527378"/>
    <w:rsid w:val="00563130"/>
    <w:rsid w:val="00563E16"/>
    <w:rsid w:val="005951A2"/>
    <w:rsid w:val="005A4717"/>
    <w:rsid w:val="005B64E6"/>
    <w:rsid w:val="005B7703"/>
    <w:rsid w:val="005C0366"/>
    <w:rsid w:val="005D3BEA"/>
    <w:rsid w:val="005D497D"/>
    <w:rsid w:val="005D514D"/>
    <w:rsid w:val="005E1BD4"/>
    <w:rsid w:val="005E2D4B"/>
    <w:rsid w:val="005E46C4"/>
    <w:rsid w:val="005F2A54"/>
    <w:rsid w:val="00605C5C"/>
    <w:rsid w:val="00631C12"/>
    <w:rsid w:val="00670E33"/>
    <w:rsid w:val="006737A2"/>
    <w:rsid w:val="006819AF"/>
    <w:rsid w:val="006872C9"/>
    <w:rsid w:val="006A6DE4"/>
    <w:rsid w:val="006B41BE"/>
    <w:rsid w:val="006F12A7"/>
    <w:rsid w:val="00706BD4"/>
    <w:rsid w:val="00721094"/>
    <w:rsid w:val="0075440A"/>
    <w:rsid w:val="00767A0F"/>
    <w:rsid w:val="00797B03"/>
    <w:rsid w:val="007B0F44"/>
    <w:rsid w:val="007F7C28"/>
    <w:rsid w:val="008701BB"/>
    <w:rsid w:val="0087430A"/>
    <w:rsid w:val="00876164"/>
    <w:rsid w:val="0088593E"/>
    <w:rsid w:val="008B2B8E"/>
    <w:rsid w:val="008C55DF"/>
    <w:rsid w:val="008C57DB"/>
    <w:rsid w:val="008D31D7"/>
    <w:rsid w:val="008D3211"/>
    <w:rsid w:val="008D3F0D"/>
    <w:rsid w:val="008D56DF"/>
    <w:rsid w:val="009039AB"/>
    <w:rsid w:val="00903E54"/>
    <w:rsid w:val="00912A85"/>
    <w:rsid w:val="00915245"/>
    <w:rsid w:val="00924435"/>
    <w:rsid w:val="00927005"/>
    <w:rsid w:val="009329C2"/>
    <w:rsid w:val="00940B2C"/>
    <w:rsid w:val="00941AF3"/>
    <w:rsid w:val="00967F32"/>
    <w:rsid w:val="00981220"/>
    <w:rsid w:val="0099248A"/>
    <w:rsid w:val="009A4D21"/>
    <w:rsid w:val="009A75E8"/>
    <w:rsid w:val="009A7C06"/>
    <w:rsid w:val="009D75AB"/>
    <w:rsid w:val="009E27AE"/>
    <w:rsid w:val="009F4A98"/>
    <w:rsid w:val="00A068AE"/>
    <w:rsid w:val="00A074A9"/>
    <w:rsid w:val="00A475AE"/>
    <w:rsid w:val="00A53446"/>
    <w:rsid w:val="00A5624C"/>
    <w:rsid w:val="00A65063"/>
    <w:rsid w:val="00A67C7D"/>
    <w:rsid w:val="00A7089A"/>
    <w:rsid w:val="00A84875"/>
    <w:rsid w:val="00A95641"/>
    <w:rsid w:val="00AA5233"/>
    <w:rsid w:val="00AA5EA2"/>
    <w:rsid w:val="00AD7AF4"/>
    <w:rsid w:val="00AE54C0"/>
    <w:rsid w:val="00AE5A24"/>
    <w:rsid w:val="00B232EC"/>
    <w:rsid w:val="00B9158E"/>
    <w:rsid w:val="00B93A49"/>
    <w:rsid w:val="00BB7AAA"/>
    <w:rsid w:val="00BF44EB"/>
    <w:rsid w:val="00C04660"/>
    <w:rsid w:val="00C065B0"/>
    <w:rsid w:val="00C06B40"/>
    <w:rsid w:val="00C1399B"/>
    <w:rsid w:val="00C174E4"/>
    <w:rsid w:val="00C24D13"/>
    <w:rsid w:val="00C32CFE"/>
    <w:rsid w:val="00C35185"/>
    <w:rsid w:val="00C4449C"/>
    <w:rsid w:val="00C47A5D"/>
    <w:rsid w:val="00C514F8"/>
    <w:rsid w:val="00C6229B"/>
    <w:rsid w:val="00C700DE"/>
    <w:rsid w:val="00C70234"/>
    <w:rsid w:val="00C965B3"/>
    <w:rsid w:val="00CD345E"/>
    <w:rsid w:val="00CE1F96"/>
    <w:rsid w:val="00D501C6"/>
    <w:rsid w:val="00D5027F"/>
    <w:rsid w:val="00D50882"/>
    <w:rsid w:val="00D60B6A"/>
    <w:rsid w:val="00D60ECE"/>
    <w:rsid w:val="00D642CB"/>
    <w:rsid w:val="00D6571F"/>
    <w:rsid w:val="00D7013C"/>
    <w:rsid w:val="00D800C0"/>
    <w:rsid w:val="00D963E3"/>
    <w:rsid w:val="00DB1062"/>
    <w:rsid w:val="00DB5892"/>
    <w:rsid w:val="00DD516E"/>
    <w:rsid w:val="00DD6EEC"/>
    <w:rsid w:val="00DE47B9"/>
    <w:rsid w:val="00DE544C"/>
    <w:rsid w:val="00DF6EB2"/>
    <w:rsid w:val="00E012E0"/>
    <w:rsid w:val="00E0219C"/>
    <w:rsid w:val="00E1120D"/>
    <w:rsid w:val="00E3062D"/>
    <w:rsid w:val="00E56429"/>
    <w:rsid w:val="00E725B5"/>
    <w:rsid w:val="00E83F68"/>
    <w:rsid w:val="00E95A45"/>
    <w:rsid w:val="00EC009F"/>
    <w:rsid w:val="00EC464A"/>
    <w:rsid w:val="00EC49FB"/>
    <w:rsid w:val="00ED02EB"/>
    <w:rsid w:val="00EE59E9"/>
    <w:rsid w:val="00EF5C17"/>
    <w:rsid w:val="00F264BA"/>
    <w:rsid w:val="00F303A5"/>
    <w:rsid w:val="00F358E6"/>
    <w:rsid w:val="00F46DAF"/>
    <w:rsid w:val="00F53D52"/>
    <w:rsid w:val="00F753EB"/>
    <w:rsid w:val="00F83A8E"/>
    <w:rsid w:val="00FD0BAD"/>
    <w:rsid w:val="00FD449C"/>
    <w:rsid w:val="00FE0B30"/>
    <w:rsid w:val="00FE2CC0"/>
    <w:rsid w:val="00FF24AA"/>
    <w:rsid w:val="00FF26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17666"/>
  <w15:docId w15:val="{CF743161-115B-469D-8127-3F8CCE55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hanging="10"/>
      <w:jc w:val="both"/>
    </w:pPr>
    <w:rPr>
      <w:rFonts w:ascii="Segoe UI" w:eastAsia="Segoe UI" w:hAnsi="Segoe UI" w:cs="Segoe UI"/>
      <w:color w:val="000000"/>
    </w:rPr>
  </w:style>
  <w:style w:type="paragraph" w:styleId="Ttulo1">
    <w:name w:val="heading 1"/>
    <w:next w:val="Normal"/>
    <w:link w:val="Ttulo1Car"/>
    <w:uiPriority w:val="9"/>
    <w:qFormat/>
    <w:pPr>
      <w:keepNext/>
      <w:keepLines/>
      <w:spacing w:after="0"/>
      <w:ind w:left="10" w:hanging="10"/>
      <w:outlineLvl w:val="0"/>
    </w:pPr>
    <w:rPr>
      <w:rFonts w:ascii="Segoe UI" w:eastAsia="Segoe UI" w:hAnsi="Segoe UI" w:cs="Segoe UI"/>
      <w:b/>
      <w:color w:val="000000"/>
    </w:rPr>
  </w:style>
  <w:style w:type="paragraph" w:styleId="Ttulo2">
    <w:name w:val="heading 2"/>
    <w:basedOn w:val="Normal"/>
    <w:next w:val="Normal"/>
    <w:link w:val="Ttulo2Car"/>
    <w:uiPriority w:val="9"/>
    <w:semiHidden/>
    <w:unhideWhenUsed/>
    <w:qFormat/>
    <w:rsid w:val="005951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C700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Segoe UI" w:eastAsia="Segoe UI" w:hAnsi="Segoe UI" w:cs="Segoe U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Descripcin">
    <w:name w:val="caption"/>
    <w:basedOn w:val="Normal"/>
    <w:next w:val="Normal"/>
    <w:uiPriority w:val="35"/>
    <w:unhideWhenUsed/>
    <w:qFormat/>
    <w:rsid w:val="000479F8"/>
    <w:pPr>
      <w:spacing w:after="200" w:line="240" w:lineRule="auto"/>
    </w:pPr>
    <w:rPr>
      <w:i/>
      <w:iCs/>
      <w:color w:val="44546A" w:themeColor="text2"/>
      <w:sz w:val="18"/>
      <w:szCs w:val="18"/>
    </w:rPr>
  </w:style>
  <w:style w:type="paragraph" w:styleId="Textodeglobo">
    <w:name w:val="Balloon Text"/>
    <w:basedOn w:val="Normal"/>
    <w:link w:val="TextodegloboCar"/>
    <w:uiPriority w:val="99"/>
    <w:semiHidden/>
    <w:unhideWhenUsed/>
    <w:rsid w:val="000A754C"/>
    <w:pPr>
      <w:spacing w:after="0" w:line="240" w:lineRule="auto"/>
    </w:pPr>
    <w:rPr>
      <w:sz w:val="18"/>
      <w:szCs w:val="18"/>
    </w:rPr>
  </w:style>
  <w:style w:type="character" w:customStyle="1" w:styleId="TextodegloboCar">
    <w:name w:val="Texto de globo Car"/>
    <w:basedOn w:val="Fuentedeprrafopredeter"/>
    <w:link w:val="Textodeglobo"/>
    <w:uiPriority w:val="99"/>
    <w:semiHidden/>
    <w:rsid w:val="000A754C"/>
    <w:rPr>
      <w:rFonts w:ascii="Segoe UI" w:eastAsia="Segoe UI" w:hAnsi="Segoe UI" w:cs="Segoe UI"/>
      <w:color w:val="000000"/>
      <w:sz w:val="18"/>
      <w:szCs w:val="18"/>
    </w:rPr>
  </w:style>
  <w:style w:type="paragraph" w:styleId="Prrafodelista">
    <w:name w:val="List Paragraph"/>
    <w:basedOn w:val="Normal"/>
    <w:uiPriority w:val="34"/>
    <w:qFormat/>
    <w:rsid w:val="000A754C"/>
    <w:pPr>
      <w:ind w:left="720"/>
      <w:contextualSpacing/>
    </w:pPr>
  </w:style>
  <w:style w:type="character" w:customStyle="1" w:styleId="Ttulo3Car">
    <w:name w:val="Título 3 Car"/>
    <w:basedOn w:val="Fuentedeprrafopredeter"/>
    <w:link w:val="Ttulo3"/>
    <w:uiPriority w:val="9"/>
    <w:rsid w:val="00C700DE"/>
    <w:rPr>
      <w:rFonts w:asciiTheme="majorHAnsi" w:eastAsiaTheme="majorEastAsia" w:hAnsiTheme="majorHAnsi" w:cstheme="majorBidi"/>
      <w:color w:val="1F3763" w:themeColor="accent1" w:themeShade="7F"/>
      <w:sz w:val="24"/>
      <w:szCs w:val="24"/>
    </w:rPr>
  </w:style>
  <w:style w:type="paragraph" w:customStyle="1" w:styleId="TextParagrfST202020PargrfsStyles">
    <w:name w:val="TextParagrfST20 (2020PargrfsStyles)"/>
    <w:basedOn w:val="Normal"/>
    <w:uiPriority w:val="99"/>
    <w:rsid w:val="00C700DE"/>
    <w:pPr>
      <w:autoSpaceDE w:val="0"/>
      <w:autoSpaceDN w:val="0"/>
      <w:adjustRightInd w:val="0"/>
      <w:spacing w:after="0" w:line="190" w:lineRule="atLeast"/>
      <w:ind w:left="0" w:firstLine="0"/>
      <w:textAlignment w:val="center"/>
    </w:pPr>
    <w:rPr>
      <w:rFonts w:ascii="Myriad Pro" w:eastAsiaTheme="minorHAnsi" w:hAnsi="Myriad Pro" w:cs="Myriad Pro"/>
      <w:sz w:val="16"/>
      <w:szCs w:val="16"/>
      <w:lang w:val="de-DE" w:eastAsia="en-US"/>
    </w:rPr>
  </w:style>
  <w:style w:type="table" w:styleId="Tablaconcuadrcula">
    <w:name w:val="Table Grid"/>
    <w:basedOn w:val="Tablanormal"/>
    <w:uiPriority w:val="39"/>
    <w:rsid w:val="00B91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66288"/>
    <w:pPr>
      <w:spacing w:after="0" w:line="240" w:lineRule="auto"/>
      <w:ind w:left="10" w:hanging="10"/>
      <w:jc w:val="both"/>
    </w:pPr>
    <w:rPr>
      <w:rFonts w:ascii="Segoe UI" w:eastAsia="Segoe UI" w:hAnsi="Segoe UI" w:cs="Segoe UI"/>
      <w:color w:val="000000"/>
    </w:rPr>
  </w:style>
  <w:style w:type="paragraph" w:styleId="NormalWeb">
    <w:name w:val="Normal (Web)"/>
    <w:basedOn w:val="Normal"/>
    <w:uiPriority w:val="99"/>
    <w:unhideWhenUsed/>
    <w:rsid w:val="005D3BEA"/>
    <w:pPr>
      <w:spacing w:before="100" w:beforeAutospacing="1" w:after="100" w:afterAutospacing="1" w:line="240" w:lineRule="auto"/>
      <w:ind w:left="0" w:firstLine="0"/>
      <w:jc w:val="left"/>
    </w:pPr>
    <w:rPr>
      <w:rFonts w:ascii="Calibri" w:eastAsiaTheme="minorHAnsi" w:hAnsi="Calibri" w:cs="Calibri"/>
      <w:color w:val="auto"/>
    </w:rPr>
  </w:style>
  <w:style w:type="character" w:styleId="Hipervnculo">
    <w:name w:val="Hyperlink"/>
    <w:basedOn w:val="Fuentedeprrafopredeter"/>
    <w:uiPriority w:val="99"/>
    <w:semiHidden/>
    <w:unhideWhenUsed/>
    <w:rsid w:val="00967F32"/>
    <w:rPr>
      <w:color w:val="0563C1" w:themeColor="hyperlink"/>
      <w:u w:val="single"/>
    </w:rPr>
  </w:style>
  <w:style w:type="paragraph" w:customStyle="1" w:styleId="font8">
    <w:name w:val="font_8"/>
    <w:basedOn w:val="Normal"/>
    <w:rsid w:val="00967F32"/>
    <w:pPr>
      <w:spacing w:before="100" w:beforeAutospacing="1" w:after="100" w:afterAutospacing="1" w:line="240" w:lineRule="auto"/>
      <w:ind w:left="0" w:firstLine="0"/>
      <w:jc w:val="left"/>
    </w:pPr>
    <w:rPr>
      <w:rFonts w:ascii="Times New Roman" w:eastAsiaTheme="minorHAnsi" w:hAnsi="Times New Roman" w:cs="Times New Roman"/>
      <w:color w:val="auto"/>
      <w:sz w:val="24"/>
      <w:szCs w:val="24"/>
      <w:lang w:val="es-ES" w:eastAsia="es-ES"/>
    </w:rPr>
  </w:style>
  <w:style w:type="character" w:customStyle="1" w:styleId="wixui-rich-texttext">
    <w:name w:val="wixui-rich-text__text"/>
    <w:basedOn w:val="Fuentedeprrafopredeter"/>
    <w:rsid w:val="00967F32"/>
  </w:style>
  <w:style w:type="character" w:customStyle="1" w:styleId="wixguard">
    <w:name w:val="wixguard"/>
    <w:basedOn w:val="Fuentedeprrafopredeter"/>
    <w:rsid w:val="00967F32"/>
  </w:style>
  <w:style w:type="paragraph" w:styleId="Encabezado">
    <w:name w:val="header"/>
    <w:basedOn w:val="Normal"/>
    <w:link w:val="EncabezadoCar"/>
    <w:uiPriority w:val="99"/>
    <w:unhideWhenUsed/>
    <w:rsid w:val="004F11A2"/>
    <w:pPr>
      <w:tabs>
        <w:tab w:val="center" w:pos="4680"/>
        <w:tab w:val="right" w:pos="9360"/>
      </w:tabs>
      <w:spacing w:after="0" w:line="240" w:lineRule="auto"/>
      <w:ind w:left="0" w:firstLine="0"/>
      <w:jc w:val="left"/>
    </w:pPr>
    <w:rPr>
      <w:rFonts w:ascii="Calibri" w:eastAsia="Times New Roman" w:hAnsi="Calibri" w:cs="Times New Roman"/>
      <w:color w:val="auto"/>
      <w:lang w:val="en-CA" w:eastAsia="en-CA"/>
    </w:rPr>
  </w:style>
  <w:style w:type="character" w:customStyle="1" w:styleId="EncabezadoCar">
    <w:name w:val="Encabezado Car"/>
    <w:basedOn w:val="Fuentedeprrafopredeter"/>
    <w:link w:val="Encabezado"/>
    <w:uiPriority w:val="99"/>
    <w:rsid w:val="004F11A2"/>
    <w:rPr>
      <w:rFonts w:ascii="Calibri" w:eastAsia="Times New Roman" w:hAnsi="Calibri" w:cs="Times New Roman"/>
      <w:lang w:val="en-CA" w:eastAsia="en-CA"/>
    </w:rPr>
  </w:style>
  <w:style w:type="character" w:customStyle="1" w:styleId="Ttulo2Car">
    <w:name w:val="Título 2 Car"/>
    <w:basedOn w:val="Fuentedeprrafopredeter"/>
    <w:link w:val="Ttulo2"/>
    <w:uiPriority w:val="9"/>
    <w:semiHidden/>
    <w:rsid w:val="005951A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881332">
      <w:bodyDiv w:val="1"/>
      <w:marLeft w:val="0"/>
      <w:marRight w:val="0"/>
      <w:marTop w:val="0"/>
      <w:marBottom w:val="0"/>
      <w:divBdr>
        <w:top w:val="none" w:sz="0" w:space="0" w:color="auto"/>
        <w:left w:val="none" w:sz="0" w:space="0" w:color="auto"/>
        <w:bottom w:val="none" w:sz="0" w:space="0" w:color="auto"/>
        <w:right w:val="none" w:sz="0" w:space="0" w:color="auto"/>
      </w:divBdr>
    </w:div>
    <w:div w:id="1104689709">
      <w:bodyDiv w:val="1"/>
      <w:marLeft w:val="0"/>
      <w:marRight w:val="0"/>
      <w:marTop w:val="0"/>
      <w:marBottom w:val="0"/>
      <w:divBdr>
        <w:top w:val="none" w:sz="0" w:space="0" w:color="auto"/>
        <w:left w:val="none" w:sz="0" w:space="0" w:color="auto"/>
        <w:bottom w:val="none" w:sz="0" w:space="0" w:color="auto"/>
        <w:right w:val="none" w:sz="0" w:space="0" w:color="auto"/>
      </w:divBdr>
    </w:div>
    <w:div w:id="1547528455">
      <w:bodyDiv w:val="1"/>
      <w:marLeft w:val="0"/>
      <w:marRight w:val="0"/>
      <w:marTop w:val="0"/>
      <w:marBottom w:val="0"/>
      <w:divBdr>
        <w:top w:val="none" w:sz="0" w:space="0" w:color="auto"/>
        <w:left w:val="none" w:sz="0" w:space="0" w:color="auto"/>
        <w:bottom w:val="none" w:sz="0" w:space="0" w:color="auto"/>
        <w:right w:val="none" w:sz="0" w:space="0" w:color="auto"/>
      </w:divBdr>
    </w:div>
    <w:div w:id="1935741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ultitravelsostenible.blogspot.com.c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ultitravel.com.co/condiciones-generale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www.freepngimg.com/png/83613-icons-mobile-phones-symbol-telephone-computer-text" TargetMode="External"/><Relationship Id="rId1" Type="http://schemas.openxmlformats.org/officeDocument/2006/relationships/image" Target="media/image3.png"/><Relationship Id="rId4" Type="http://schemas.openxmlformats.org/officeDocument/2006/relationships/hyperlink" Target="https://es.wikipedia.org/wiki/Archivo:WhatsApp_logo-color-vertical.sv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1365</Words>
  <Characters>7511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MARIA</dc:creator>
  <cp:keywords/>
  <cp:lastModifiedBy>Ines Olmos</cp:lastModifiedBy>
  <cp:revision>3</cp:revision>
  <cp:lastPrinted>2025-02-18T22:27:00Z</cp:lastPrinted>
  <dcterms:created xsi:type="dcterms:W3CDTF">2025-02-18T22:27:00Z</dcterms:created>
  <dcterms:modified xsi:type="dcterms:W3CDTF">2025-02-18T22:38:00Z</dcterms:modified>
</cp:coreProperties>
</file>