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188C9EE6" w:rsidR="000C5CD7" w:rsidRDefault="001346D3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1346D3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Andalucía y</w:t>
      </w:r>
      <w:r w:rsidRPr="001346D3">
        <w:t xml:space="preserve"> </w:t>
      </w:r>
      <w:r>
        <w:t xml:space="preserve"> </w:t>
      </w:r>
      <w:r w:rsidRPr="001346D3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Costa Mediterránea</w:t>
      </w:r>
    </w:p>
    <w:p w14:paraId="776F513E" w14:textId="5F489FFF" w:rsidR="001346D3" w:rsidRPr="001346D3" w:rsidRDefault="00F65690" w:rsidP="001346D3">
      <w:pPr>
        <w:pStyle w:val="codigocabecera"/>
        <w:rPr>
          <w:rFonts w:ascii="Avenir Next" w:hAnsi="Avenir Next" w:cs="Avenir Next"/>
        </w:rPr>
      </w:pPr>
      <w:r w:rsidRPr="00F65690">
        <w:t>C-</w:t>
      </w:r>
      <w:r w:rsidR="001346D3" w:rsidRPr="001346D3">
        <w:rPr>
          <w:rFonts w:ascii="Avenir Next" w:hAnsi="Avenir Next" w:cs="Avenir Next"/>
        </w:rPr>
        <w:t>6920</w:t>
      </w:r>
    </w:p>
    <w:p w14:paraId="730AA10C" w14:textId="27889A58" w:rsidR="00A20C14" w:rsidRPr="00D25EFC" w:rsidRDefault="00CF187B" w:rsidP="001346D3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1346D3" w:rsidRPr="001346D3">
        <w:t xml:space="preserve"> </w:t>
      </w:r>
      <w:r w:rsidR="001346D3" w:rsidRPr="001346D3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2. Córdoba 1. Costa del Sol 1. Granada 1. Valencia 1. Barcelona 2.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36BBAF06" w:rsidR="00CF187B" w:rsidRPr="000E39D0" w:rsidRDefault="001346D3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12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50A38AA8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1346D3" w:rsidRPr="001346D3">
        <w:rPr>
          <w:rFonts w:ascii="New Era Casual" w:hAnsi="New Era Casual" w:cs="New Era Casual"/>
          <w:color w:val="92D050"/>
          <w:position w:val="2"/>
          <w:sz w:val="40"/>
          <w:szCs w:val="40"/>
        </w:rPr>
        <w:t>1.895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4F68A3CE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1º (Jueves) MADRID </w:t>
      </w:r>
    </w:p>
    <w:p w14:paraId="7C60F90A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2F3EE15B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A58291E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2º (Viernes) MADRID </w:t>
      </w:r>
    </w:p>
    <w:p w14:paraId="432E1B32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Visita panorámica de la ciudad con amplio recorrido a través de las </w:t>
      </w:r>
      <w:proofErr w:type="spellStart"/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mas</w:t>
      </w:r>
      <w:proofErr w:type="spellEnd"/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importantes avenidas, plazas y edificios. Resto del día libre para actividades personales.</w:t>
      </w:r>
    </w:p>
    <w:p w14:paraId="5AD628F3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4AAAAD2" w14:textId="7E92C63E" w:rsidR="001346D3" w:rsidRPr="001346D3" w:rsidRDefault="001346D3" w:rsidP="001346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3º (Sábado) MADRID-CÁCERES-SEVILLA (560 </w:t>
      </w:r>
      <w:proofErr w:type="spellStart"/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267EBE4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 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y salida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17D16D1C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8539892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(Domingo) SEVILLA</w:t>
      </w:r>
    </w:p>
    <w:p w14:paraId="1A110B3B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1AE8A962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AB6CAFF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5º (Lunes) SEVILLA-CÓRDOBA (145 </w:t>
      </w:r>
      <w:proofErr w:type="spellStart"/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019693E6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Salida hacia la ciudad de Córdoba. Comenzaremos nuestra visita a pie desde la Puerta de </w:t>
      </w:r>
      <w:proofErr w:type="spellStart"/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Almodovar</w:t>
      </w:r>
      <w:proofErr w:type="spellEnd"/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para llegar al barrio Judío y continuar con la visita  del  interior de la famosa Mezquita/ Catedral. Resto del tiempo libre. </w:t>
      </w: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Cena y alojamiento. </w:t>
      </w:r>
    </w:p>
    <w:p w14:paraId="08B48A51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12AFBE7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6º (Martes) CÓRDOBA-RONDA-COSTA DEL SOL (322 </w:t>
      </w:r>
      <w:proofErr w:type="spellStart"/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390E8DEB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por la Ruta de los Pueblos Blancos hacia Ronda. Tiempo libre en esta bella población andaluza y continuación hacia la Costa del Sol. </w:t>
      </w: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7E674D04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C02967A" w14:textId="43FD3FB4" w:rsidR="001346D3" w:rsidRPr="001346D3" w:rsidRDefault="001346D3" w:rsidP="001346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7º (Miércoles) COSTA DEL SOL-GRANADA* (180 </w:t>
      </w:r>
      <w:proofErr w:type="spellStart"/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6A53A21B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bordeando la Costa hacia Granada. Llegada y visita del impresionante conjunto monumental de La Alhambra y los hermosos jardines del Generalife. </w:t>
      </w: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Cena y alo­jamiento. 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Por la noche visita opcional a las cuevas del Sacromonte con espec­táculo de zambra flamenca.</w:t>
      </w:r>
    </w:p>
    <w:p w14:paraId="257ED335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D79533A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346D3">
        <w:rPr>
          <w:rFonts w:ascii="Avenir Next" w:hAnsi="Avenir Next" w:cs="Avenir Next"/>
          <w:b/>
          <w:bCs/>
          <w:color w:val="D41217"/>
          <w:spacing w:val="-1"/>
          <w:w w:val="90"/>
          <w:sz w:val="17"/>
          <w:szCs w:val="17"/>
        </w:rPr>
        <w:t xml:space="preserve">Día 8º (Jueves) GRANADA-VALENCIA (498 </w:t>
      </w:r>
      <w:proofErr w:type="spellStart"/>
      <w:r w:rsidRPr="001346D3">
        <w:rPr>
          <w:rFonts w:ascii="Avenir Next" w:hAnsi="Avenir Next" w:cs="Avenir Next"/>
          <w:b/>
          <w:bCs/>
          <w:color w:val="D41217"/>
          <w:spacing w:val="-1"/>
          <w:w w:val="90"/>
          <w:sz w:val="17"/>
          <w:szCs w:val="17"/>
        </w:rPr>
        <w:t>kms</w:t>
      </w:r>
      <w:proofErr w:type="spellEnd"/>
      <w:r w:rsidRPr="001346D3">
        <w:rPr>
          <w:rFonts w:ascii="Avenir Next" w:hAnsi="Avenir Next" w:cs="Avenir Next"/>
          <w:b/>
          <w:bCs/>
          <w:color w:val="D41217"/>
          <w:spacing w:val="-1"/>
          <w:w w:val="90"/>
          <w:sz w:val="17"/>
          <w:szCs w:val="17"/>
        </w:rPr>
        <w:t>)</w:t>
      </w:r>
    </w:p>
    <w:p w14:paraId="027A89AD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vía Guadix, Baza y Puerto Lumbreras hacia la Costa Mediterránea para llegar a Valencia. </w:t>
      </w: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. Resto del día libre.</w:t>
      </w:r>
    </w:p>
    <w:p w14:paraId="32006EC4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5A62288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346D3">
        <w:rPr>
          <w:rFonts w:ascii="Avenir Next" w:hAnsi="Avenir Next" w:cs="Avenir Next"/>
          <w:b/>
          <w:bCs/>
          <w:color w:val="D41217"/>
          <w:spacing w:val="-7"/>
          <w:w w:val="90"/>
          <w:sz w:val="17"/>
          <w:szCs w:val="17"/>
        </w:rPr>
        <w:t xml:space="preserve">Día 9º (Viernes) VALENCIA-BARCELONA (355 </w:t>
      </w:r>
      <w:proofErr w:type="spellStart"/>
      <w:r w:rsidRPr="001346D3">
        <w:rPr>
          <w:rFonts w:ascii="Avenir Next" w:hAnsi="Avenir Next" w:cs="Avenir Next"/>
          <w:b/>
          <w:bCs/>
          <w:color w:val="D41217"/>
          <w:spacing w:val="-7"/>
          <w:w w:val="90"/>
          <w:sz w:val="17"/>
          <w:szCs w:val="17"/>
        </w:rPr>
        <w:t>kms</w:t>
      </w:r>
      <w:proofErr w:type="spellEnd"/>
      <w:r w:rsidRPr="001346D3">
        <w:rPr>
          <w:rFonts w:ascii="Avenir Next" w:hAnsi="Avenir Next" w:cs="Avenir Next"/>
          <w:b/>
          <w:bCs/>
          <w:color w:val="D41217"/>
          <w:spacing w:val="-7"/>
          <w:w w:val="90"/>
          <w:sz w:val="17"/>
          <w:szCs w:val="17"/>
        </w:rPr>
        <w:t>)</w:t>
      </w:r>
    </w:p>
    <w:p w14:paraId="61879744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Tiempo libre. A media mañana salida hacia Cataluña para llegar a la cosmopolita ciudad de Barcelona. </w:t>
      </w: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resto del día libre.</w:t>
      </w:r>
    </w:p>
    <w:p w14:paraId="29C30012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8E66963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10º (Sábado) BARCELONA </w:t>
      </w:r>
    </w:p>
    <w:p w14:paraId="7A65D34D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panorámica de la ciudad para conocer el parque de Montjuic con espectaculares vistas, el Anillo Olímpico, monumento a </w:t>
      </w:r>
      <w:proofErr w:type="spellStart"/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Cristobal</w:t>
      </w:r>
      <w:proofErr w:type="spellEnd"/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Colón y el antiguo barrio Gótico. Tarde libre. </w:t>
      </w:r>
    </w:p>
    <w:p w14:paraId="2F683718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C1672CD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11º (Domingo) BARCELONA-ZARAGOZA-MADRID (635 </w:t>
      </w:r>
      <w:proofErr w:type="spellStart"/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143F0F92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vía Lérida y Zaragoza. Tiempo libre para conocer la Basílica del Pilar, patrona de la Hispanidad. Posteriormente continuación a Madrid.</w:t>
      </w: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y </w:t>
      </w:r>
      <w:proofErr w:type="spellStart"/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alosjamiento</w:t>
      </w:r>
      <w:proofErr w:type="spellEnd"/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. </w:t>
      </w:r>
    </w:p>
    <w:p w14:paraId="5245197F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FF00596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346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12º (Lunes) MADRID </w:t>
      </w:r>
    </w:p>
    <w:p w14:paraId="76132D45" w14:textId="77777777" w:rsid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1346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4081EBC1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</w:p>
    <w:p w14:paraId="58BCB1D7" w14:textId="3756800A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 Demi Bold" w:hAnsi="Avenir Next Demi Bold" w:cs="Avenir Next Demi Bold"/>
          <w:b/>
          <w:bCs/>
          <w:color w:val="D41217"/>
          <w:w w:val="90"/>
          <w:position w:val="2"/>
          <w:sz w:val="17"/>
          <w:szCs w:val="17"/>
        </w:rPr>
        <w:t>Los pasajeros que lo deseen pueden prolongar su viaje tomando la Extensión</w:t>
      </w:r>
      <w:r>
        <w:rPr>
          <w:rFonts w:ascii="Avenir Next Demi Bold" w:hAnsi="Avenir Next Demi Bold" w:cs="Avenir Next Demi Bold"/>
          <w:b/>
          <w:bCs/>
          <w:color w:val="D41217"/>
          <w:w w:val="90"/>
          <w:position w:val="2"/>
          <w:sz w:val="17"/>
          <w:szCs w:val="17"/>
        </w:rPr>
        <w:t xml:space="preserve"> </w:t>
      </w:r>
      <w:r w:rsidRPr="001346D3">
        <w:rPr>
          <w:rFonts w:ascii="Avenir Next Demi Bold" w:hAnsi="Avenir Next Demi Bold" w:cs="Avenir Next Demi Bold"/>
          <w:b/>
          <w:bCs/>
          <w:color w:val="D41217"/>
          <w:w w:val="90"/>
          <w:position w:val="2"/>
          <w:sz w:val="17"/>
          <w:szCs w:val="17"/>
        </w:rPr>
        <w:t xml:space="preserve">PALMA DE MALLORCA 4 días, ver </w:t>
      </w:r>
      <w:proofErr w:type="spellStart"/>
      <w:r w:rsidRPr="001346D3">
        <w:rPr>
          <w:rFonts w:ascii="Avenir Next Demi Bold" w:hAnsi="Avenir Next Demi Bold" w:cs="Avenir Next Demi Bold"/>
          <w:b/>
          <w:bCs/>
          <w:color w:val="D41217"/>
          <w:w w:val="90"/>
          <w:position w:val="2"/>
          <w:sz w:val="17"/>
          <w:szCs w:val="17"/>
        </w:rPr>
        <w:t>pag.</w:t>
      </w:r>
      <w:proofErr w:type="spellEnd"/>
      <w:r w:rsidRPr="001346D3">
        <w:rPr>
          <w:rFonts w:ascii="Avenir Next Demi Bold" w:hAnsi="Avenir Next Demi Bold" w:cs="Avenir Next Demi Bold"/>
          <w:b/>
          <w:bCs/>
          <w:color w:val="D41217"/>
          <w:w w:val="90"/>
          <w:position w:val="2"/>
          <w:sz w:val="17"/>
          <w:szCs w:val="17"/>
        </w:rPr>
        <w:t xml:space="preserve"> 23.</w:t>
      </w:r>
    </w:p>
    <w:p w14:paraId="59FF7605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1B4AAC2" w14:textId="6581C2AA" w:rsidR="0090750A" w:rsidRDefault="0090750A" w:rsidP="001346D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04FDFAA9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2D78BF11" w14:textId="77777777" w:rsidR="001346D3" w:rsidRPr="001346D3" w:rsidRDefault="001346D3" w:rsidP="001346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1346D3">
        <w:rPr>
          <w:rFonts w:ascii="Avenir Next" w:hAnsi="Avenir Next" w:cs="Avenir Next"/>
          <w:color w:val="000000"/>
          <w:w w:val="95"/>
          <w:sz w:val="17"/>
          <w:szCs w:val="17"/>
        </w:rPr>
        <w:t>Jueves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42B85C53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35BAB5B1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56D92376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Madrid, Sevilla, Córdoba, Granada y Barcelona. </w:t>
      </w:r>
    </w:p>
    <w:p w14:paraId="63324FBD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1C29F8C1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1138B798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almuerzo, 4 cenas.</w:t>
      </w:r>
    </w:p>
    <w:p w14:paraId="47E7ED87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27902D6F" w14:textId="77777777" w:rsidR="001346D3" w:rsidRPr="001346D3" w:rsidRDefault="001346D3" w:rsidP="001346D3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346D3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Barcelona.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9"/>
        <w:gridCol w:w="1950"/>
        <w:gridCol w:w="283"/>
      </w:tblGrid>
      <w:tr w:rsidR="001346D3" w:rsidRPr="001346D3" w14:paraId="4AB6FE54" w14:textId="77777777">
        <w:trPr>
          <w:trHeight w:val="60"/>
          <w:tblHeader/>
        </w:trPr>
        <w:tc>
          <w:tcPr>
            <w:tcW w:w="1089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B60A76B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lastRenderedPageBreak/>
              <w:t>Ciudad</w:t>
            </w:r>
          </w:p>
        </w:tc>
        <w:tc>
          <w:tcPr>
            <w:tcW w:w="195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603AC21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5EF5C5D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1346D3" w:rsidRPr="001346D3" w14:paraId="3ECD9801" w14:textId="77777777">
        <w:trPr>
          <w:trHeight w:val="60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6947AC3D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7DA78430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1E871216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1346D3" w:rsidRPr="001346D3" w14:paraId="4956E71F" w14:textId="77777777"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704D392C" w14:textId="77777777" w:rsidR="001346D3" w:rsidRPr="001346D3" w:rsidRDefault="001346D3" w:rsidP="001346D3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5D9752E1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1153725C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346D3" w:rsidRPr="001346D3" w14:paraId="6ACFE093" w14:textId="77777777"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25ED76D7" w14:textId="77777777" w:rsidR="001346D3" w:rsidRPr="001346D3" w:rsidRDefault="001346D3" w:rsidP="001346D3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21F4E322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4ABA5EB3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346D3" w:rsidRPr="001346D3" w14:paraId="37D7265C" w14:textId="77777777"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43E768A7" w14:textId="77777777" w:rsidR="001346D3" w:rsidRPr="001346D3" w:rsidRDefault="001346D3" w:rsidP="001346D3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1FA6B53F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5983FEE9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346D3" w:rsidRPr="001346D3" w14:paraId="0B54B734" w14:textId="77777777">
        <w:trPr>
          <w:trHeight w:val="272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53E7589C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19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6D3F338F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</w:t>
            </w:r>
            <w:proofErr w:type="spellStart"/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Andalus</w:t>
            </w:r>
            <w:proofErr w:type="spellEnd"/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2CA9DB74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346D3" w:rsidRPr="001346D3" w14:paraId="0D3AE934" w14:textId="77777777"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4C04F2FF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Cordoba</w:t>
            </w:r>
            <w:proofErr w:type="spellEnd"/>
          </w:p>
        </w:tc>
        <w:tc>
          <w:tcPr>
            <w:tcW w:w="19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74EB07CF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Exe Ciudad de Córdoba 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779794F8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346D3" w:rsidRPr="001346D3" w14:paraId="736489DA" w14:textId="77777777"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28113427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19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370A81DA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29245F30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346D3" w:rsidRPr="001346D3" w14:paraId="4642AEA7" w14:textId="77777777"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73097318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19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4C914625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Saray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7C3CDEF7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346D3" w:rsidRPr="001346D3" w14:paraId="0E153412" w14:textId="77777777"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07331F5A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Valencia</w:t>
            </w:r>
          </w:p>
        </w:tc>
        <w:tc>
          <w:tcPr>
            <w:tcW w:w="19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4F467BA3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Eurostars </w:t>
            </w:r>
            <w:proofErr w:type="spellStart"/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Acteon</w:t>
            </w:r>
            <w:proofErr w:type="spellEnd"/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5E02020A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346D3" w:rsidRPr="001346D3" w14:paraId="614CD8FF" w14:textId="77777777"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5E7B425F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Barcelona</w:t>
            </w:r>
          </w:p>
        </w:tc>
        <w:tc>
          <w:tcPr>
            <w:tcW w:w="19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39AE1A51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 Barcelona 505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67346D2A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346D3" w:rsidRPr="001346D3" w14:paraId="63A59593" w14:textId="77777777">
        <w:trPr>
          <w:trHeight w:val="60"/>
        </w:trPr>
        <w:tc>
          <w:tcPr>
            <w:tcW w:w="3322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34" w:type="dxa"/>
              <w:right w:w="0" w:type="dxa"/>
            </w:tcMar>
          </w:tcPr>
          <w:p w14:paraId="5C2D8853" w14:textId="77777777" w:rsidR="001346D3" w:rsidRPr="001346D3" w:rsidRDefault="001346D3" w:rsidP="001346D3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</w:pPr>
            <w:r w:rsidRPr="001346D3">
              <w:rPr>
                <w:rFonts w:ascii="Avenir Next Demi Bold" w:hAnsi="Avenir Next Demi Bold" w:cs="Avenir Next Demi Bold"/>
                <w:b/>
                <w:bCs/>
                <w:color w:val="000000"/>
                <w:spacing w:val="-2"/>
                <w:w w:val="75"/>
                <w:sz w:val="16"/>
                <w:szCs w:val="16"/>
              </w:rPr>
              <w:t>Notas:</w:t>
            </w:r>
            <w:r w:rsidRPr="001346D3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 xml:space="preserve"> Las salidas  del 31/Oct/24 al 2/Ene/25, pernoctarán en el Hotel Sol Don Pablo (Torremolinos).</w:t>
            </w:r>
          </w:p>
          <w:p w14:paraId="59D3C240" w14:textId="77777777" w:rsidR="001346D3" w:rsidRPr="001346D3" w:rsidRDefault="001346D3" w:rsidP="001346D3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</w:pPr>
            <w:r w:rsidRPr="001346D3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Las salidas 30/May, 26/</w:t>
            </w:r>
            <w:proofErr w:type="spellStart"/>
            <w:r w:rsidRPr="001346D3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Sep</w:t>
            </w:r>
            <w:proofErr w:type="spellEnd"/>
            <w:r w:rsidRPr="001346D3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 xml:space="preserve">, 31/Oct, pernoctarán en Alicante, Hotel Eurostars </w:t>
            </w:r>
            <w:proofErr w:type="spellStart"/>
            <w:r w:rsidRPr="001346D3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Centrum</w:t>
            </w:r>
            <w:proofErr w:type="spellEnd"/>
            <w:r w:rsidRPr="001346D3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, en lugar de Valencia.</w:t>
            </w:r>
          </w:p>
          <w:p w14:paraId="2BCFF2E2" w14:textId="77777777" w:rsidR="001346D3" w:rsidRPr="001346D3" w:rsidRDefault="001346D3" w:rsidP="001346D3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1346D3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Las salidas de 28/Mar, 4 y 18/Abr, 29/</w:t>
            </w:r>
            <w:proofErr w:type="spellStart"/>
            <w:r w:rsidRPr="001346D3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Ago</w:t>
            </w:r>
            <w:proofErr w:type="spellEnd"/>
            <w:r w:rsidRPr="001346D3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, 5/</w:t>
            </w:r>
            <w:proofErr w:type="spellStart"/>
            <w:r w:rsidRPr="001346D3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Sep</w:t>
            </w:r>
            <w:proofErr w:type="spellEnd"/>
            <w:r w:rsidRPr="001346D3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, pernoctarán en la ciudad de Sabadell en lugar de Barcelona.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465"/>
        <w:gridCol w:w="226"/>
        <w:gridCol w:w="465"/>
        <w:gridCol w:w="227"/>
      </w:tblGrid>
      <w:tr w:rsidR="001346D3" w:rsidRPr="001346D3" w14:paraId="55C42695" w14:textId="77777777">
        <w:trPr>
          <w:trHeight w:val="60"/>
        </w:trPr>
        <w:tc>
          <w:tcPr>
            <w:tcW w:w="2217" w:type="dxa"/>
            <w:tcBorders>
              <w:top w:val="single" w:sz="6" w:space="0" w:color="D11324"/>
              <w:left w:val="single" w:sz="6" w:space="0" w:color="000000"/>
              <w:bottom w:val="single" w:sz="6" w:space="0" w:color="D11324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359F2D57" w14:textId="77777777" w:rsidR="001346D3" w:rsidRPr="001346D3" w:rsidRDefault="001346D3" w:rsidP="001346D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369B36D3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692" w:type="dxa"/>
            <w:gridSpan w:val="2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7B931CC8" w14:textId="77777777" w:rsidR="001346D3" w:rsidRPr="001346D3" w:rsidRDefault="001346D3" w:rsidP="001346D3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346D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1346D3" w:rsidRPr="001346D3" w14:paraId="6F16A548" w14:textId="77777777">
        <w:trPr>
          <w:trHeight w:val="60"/>
        </w:trPr>
        <w:tc>
          <w:tcPr>
            <w:tcW w:w="2217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6108FA9E" w14:textId="77777777" w:rsidR="001346D3" w:rsidRPr="001346D3" w:rsidRDefault="001346D3" w:rsidP="001346D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30836D18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1.895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3CFD0890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523E43CB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2.145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39BBA786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346D3" w:rsidRPr="001346D3" w14:paraId="25AA3E27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52CFA0AF" w14:textId="77777777" w:rsidR="001346D3" w:rsidRPr="001346D3" w:rsidRDefault="001346D3" w:rsidP="001346D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1346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1346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habitación single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2543836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725   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73FD32E6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5396A61B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985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556F30A6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346D3" w:rsidRPr="001346D3" w14:paraId="5B8C9F19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F1F1C96" w14:textId="77777777" w:rsidR="001346D3" w:rsidRPr="001346D3" w:rsidRDefault="001346D3" w:rsidP="001346D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1346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1346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Jul./Ago./Sep./Oct.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379865BC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</w:t>
            </w:r>
            <w:r w:rsidRPr="001346D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80   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6C839C76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1016396E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3FA5ED47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346D3" w:rsidRPr="001346D3" w14:paraId="05442F86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3CC067E9" w14:textId="06139245" w:rsidR="001346D3" w:rsidRPr="001346D3" w:rsidRDefault="001346D3" w:rsidP="001346D3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1346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1346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28 (</w:t>
            </w:r>
            <w:proofErr w:type="spellStart"/>
            <w:r w:rsidRPr="001346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r w:rsidRPr="001346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)</w:t>
            </w:r>
            <w:r w:rsidR="00F6771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, Abril 4 (Competición Deportiva), </w:t>
            </w:r>
            <w:r w:rsidRPr="001346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Abril 11,18 (Feria) </w:t>
            </w:r>
            <w:r w:rsidRPr="001346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br/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3C5F29B7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125   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29D023AE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30F587A7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5661E968" w14:textId="77777777" w:rsidR="001346D3" w:rsidRPr="001346D3" w:rsidRDefault="001346D3" w:rsidP="001346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346D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346D3" w:rsidRPr="001346D3" w14:paraId="04EEB33A" w14:textId="77777777">
        <w:trPr>
          <w:trHeight w:hRule="exact" w:val="60"/>
        </w:trPr>
        <w:tc>
          <w:tcPr>
            <w:tcW w:w="2217" w:type="dxa"/>
            <w:tcBorders>
              <w:top w:val="single" w:sz="6" w:space="0" w:color="6F6F6E"/>
              <w:left w:val="single" w:sz="6" w:space="0" w:color="000000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3DFDB02" w14:textId="77777777" w:rsidR="001346D3" w:rsidRPr="001346D3" w:rsidRDefault="001346D3" w:rsidP="001346D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6F6F6E"/>
              <w:left w:val="single" w:sz="6" w:space="0" w:color="636362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DE19F76" w14:textId="77777777" w:rsidR="001346D3" w:rsidRPr="001346D3" w:rsidRDefault="001346D3" w:rsidP="001346D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6" w:type="dxa"/>
            <w:tcBorders>
              <w:top w:val="single" w:sz="6" w:space="0" w:color="6F6F6E"/>
              <w:left w:val="single" w:sz="6" w:space="0" w:color="636362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33AF5380" w14:textId="77777777" w:rsidR="001346D3" w:rsidRPr="001346D3" w:rsidRDefault="001346D3" w:rsidP="001346D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6F6F6E"/>
              <w:left w:val="single" w:sz="6" w:space="0" w:color="636362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82322F9" w14:textId="77777777" w:rsidR="001346D3" w:rsidRPr="001346D3" w:rsidRDefault="001346D3" w:rsidP="001346D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6F6F6E"/>
              <w:left w:val="single" w:sz="6" w:space="0" w:color="636362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2701A39E" w14:textId="77777777" w:rsidR="001346D3" w:rsidRPr="001346D3" w:rsidRDefault="001346D3" w:rsidP="001346D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1346D3" w:rsidRPr="001346D3" w14:paraId="36EB8CFC" w14:textId="77777777">
        <w:trPr>
          <w:trHeight w:val="60"/>
        </w:trPr>
        <w:tc>
          <w:tcPr>
            <w:tcW w:w="3600" w:type="dxa"/>
            <w:gridSpan w:val="5"/>
            <w:tcBorders>
              <w:top w:val="single" w:sz="3" w:space="0" w:color="6F6F6E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545E6ED8" w14:textId="77777777" w:rsidR="001346D3" w:rsidRPr="001346D3" w:rsidRDefault="001346D3" w:rsidP="001346D3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1346D3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  <w:p w14:paraId="45CF25D7" w14:textId="77777777" w:rsidR="001346D3" w:rsidRPr="001346D3" w:rsidRDefault="001346D3" w:rsidP="001346D3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1346D3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Praga. </w:t>
            </w:r>
            <w:r w:rsidRPr="001346D3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294BF687" w14:textId="77777777" w:rsidR="001346D3" w:rsidRDefault="001346D3" w:rsidP="001346D3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15F71ED4" w14:textId="77777777" w:rsidR="001346D3" w:rsidRDefault="001346D3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1346D3" w:rsidSect="00953E44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auto"/>
    <w:pitch w:val="default"/>
    <w:sig w:usb0="00000003" w:usb1="00000000" w:usb2="00000000" w:usb3="00000000" w:csb0="0000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346D3"/>
    <w:rsid w:val="0016372C"/>
    <w:rsid w:val="00175E13"/>
    <w:rsid w:val="001D4B27"/>
    <w:rsid w:val="001E2AD7"/>
    <w:rsid w:val="00204BB4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53E44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6771D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1346D3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1346D3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1346D3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747</Words>
  <Characters>4262</Characters>
  <Application>Microsoft Office Word</Application>
  <DocSecurity>0</DocSecurity>
  <Lines>35</Lines>
  <Paragraphs>9</Paragraphs>
  <ScaleCrop>false</ScaleCrop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15</cp:revision>
  <dcterms:created xsi:type="dcterms:W3CDTF">2022-11-11T06:39:00Z</dcterms:created>
  <dcterms:modified xsi:type="dcterms:W3CDTF">2024-02-19T11:44:00Z</dcterms:modified>
</cp:coreProperties>
</file>