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31787" w14:textId="77777777" w:rsidR="00E744B0" w:rsidRDefault="00E744B0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</w:pPr>
      <w:r w:rsidRPr="00E744B0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Córdoba &amp; Sevilla</w:t>
      </w:r>
    </w:p>
    <w:p w14:paraId="3072DB0B" w14:textId="38033F92" w:rsidR="00F65690" w:rsidRPr="00F65690" w:rsidRDefault="00F65690" w:rsidP="00E744B0">
      <w:pPr>
        <w:pStyle w:val="codigocabecera"/>
      </w:pPr>
      <w:r w:rsidRPr="00F65690">
        <w:t>C-</w:t>
      </w:r>
      <w:r w:rsidR="00E744B0" w:rsidRPr="00E744B0">
        <w:t xml:space="preserve"> </w:t>
      </w:r>
      <w:r w:rsidR="00E744B0" w:rsidRPr="00E744B0">
        <w:rPr>
          <w:rFonts w:ascii="Avenir Next" w:hAnsi="Avenir Next" w:cs="Avenir Next"/>
        </w:rPr>
        <w:t>1210/C-2210</w:t>
      </w:r>
    </w:p>
    <w:p w14:paraId="730AA10C" w14:textId="59279324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68458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E744B0" w:rsidRPr="00E744B0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098A0676" w:rsidR="00CF187B" w:rsidRPr="000E39D0" w:rsidRDefault="00E744B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5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57230C8B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E744B0">
        <w:rPr>
          <w:rFonts w:ascii="New Era Casual" w:hAnsi="New Era Casual" w:cs="New Era Casual"/>
          <w:color w:val="92D050"/>
          <w:position w:val="2"/>
          <w:sz w:val="40"/>
          <w:szCs w:val="40"/>
        </w:rPr>
        <w:t>840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073EC72B" w14:textId="77777777" w:rsidR="00E744B0" w:rsidRPr="00E744B0" w:rsidRDefault="00E744B0" w:rsidP="00E744B0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744B0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(Sábado o Domingo) MADRID</w:t>
      </w:r>
    </w:p>
    <w:p w14:paraId="0E6B7499" w14:textId="77777777" w:rsidR="00E744B0" w:rsidRPr="00E744B0" w:rsidRDefault="00E744B0" w:rsidP="00E744B0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E744B0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B64B8FE" w14:textId="77777777" w:rsidR="00E744B0" w:rsidRPr="00E744B0" w:rsidRDefault="00E744B0" w:rsidP="00E744B0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219D6F1" w14:textId="77777777" w:rsidR="00E744B0" w:rsidRPr="00E744B0" w:rsidRDefault="00E744B0" w:rsidP="00E744B0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744B0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2º (Domingo o Lunes) MADRID</w:t>
      </w:r>
    </w:p>
    <w:p w14:paraId="6457C041" w14:textId="77777777" w:rsidR="00E744B0" w:rsidRPr="00E744B0" w:rsidRDefault="00E744B0" w:rsidP="00E744B0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744B0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>. Visita panorámica de la ciudad con amplio recorrido a través de las más importantes avenidas, plazas y edificios. Resto del día libre para actividades personales.</w:t>
      </w:r>
    </w:p>
    <w:p w14:paraId="15775C40" w14:textId="77777777" w:rsidR="00E744B0" w:rsidRPr="00E744B0" w:rsidRDefault="00E744B0" w:rsidP="00E744B0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F1AC68A" w14:textId="77777777" w:rsidR="00E744B0" w:rsidRPr="00E744B0" w:rsidRDefault="00E744B0" w:rsidP="00E744B0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744B0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(Lunes o Martes) MADRID-CORDOBA-SEVILLA (530 kms)</w:t>
      </w:r>
    </w:p>
    <w:p w14:paraId="613F53F4" w14:textId="77777777" w:rsidR="00E744B0" w:rsidRPr="00E744B0" w:rsidRDefault="00E744B0" w:rsidP="00E744B0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744B0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Córdoba. Visita de la ciudad incluyendo el interior de la famosa Mezquita/Catedral y Barrio Judío. Continuación hacia Sevilla. </w:t>
      </w:r>
      <w:r w:rsidRPr="00E744B0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55849DD8" w14:textId="77777777" w:rsidR="00E744B0" w:rsidRPr="00E744B0" w:rsidRDefault="00E744B0" w:rsidP="00E744B0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BA83804" w14:textId="77777777" w:rsidR="00E744B0" w:rsidRPr="00E744B0" w:rsidRDefault="00E744B0" w:rsidP="00E744B0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744B0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(Martes o Miércoles) SEVILLA–MADRID (tren) (530 kms)</w:t>
      </w:r>
    </w:p>
    <w:p w14:paraId="5F79D568" w14:textId="77777777" w:rsidR="00E744B0" w:rsidRPr="00E744B0" w:rsidRDefault="00E744B0" w:rsidP="00E744B0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2"/>
          <w:w w:val="90"/>
          <w:sz w:val="17"/>
          <w:szCs w:val="17"/>
        </w:rPr>
      </w:pPr>
      <w:r w:rsidRPr="00E744B0">
        <w:rPr>
          <w:rFonts w:ascii="Avenir Next Demi Bold" w:hAnsi="Avenir Next Demi Bold" w:cs="Avenir Next Demi Bold"/>
          <w:b/>
          <w:bCs/>
          <w:color w:val="000000"/>
          <w:spacing w:val="2"/>
          <w:w w:val="90"/>
          <w:sz w:val="17"/>
          <w:szCs w:val="17"/>
        </w:rPr>
        <w:t>Desayuno</w:t>
      </w:r>
      <w:r w:rsidRPr="00E744B0">
        <w:rPr>
          <w:rFonts w:ascii="Avenir Next" w:hAnsi="Avenir Next" w:cs="Avenir Next"/>
          <w:color w:val="000000"/>
          <w:spacing w:val="2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Tiempo libre. Opcionalmente podrá navegar por el rio Guadalquivir donde disfrutará de una panorámica con la Torre del Oro y la Expo 92, o visitar la plaza de toros de la Maestranza. Al final de la tarde traslado a la estación por su cuenta para tomar el tren AVE de regreso a Madrid. Llegada y traslado al hotel por su cuenta. </w:t>
      </w:r>
      <w:r w:rsidRPr="00E744B0">
        <w:rPr>
          <w:rFonts w:ascii="Avenir Next Demi Bold" w:hAnsi="Avenir Next Demi Bold" w:cs="Avenir Next Demi Bold"/>
          <w:b/>
          <w:bCs/>
          <w:color w:val="000000"/>
          <w:spacing w:val="2"/>
          <w:w w:val="90"/>
          <w:sz w:val="17"/>
          <w:szCs w:val="17"/>
        </w:rPr>
        <w:t>Alojamiento</w:t>
      </w:r>
      <w:r w:rsidRPr="00E744B0">
        <w:rPr>
          <w:rFonts w:ascii="Avenir Next" w:hAnsi="Avenir Next" w:cs="Avenir Next"/>
          <w:color w:val="000000"/>
          <w:spacing w:val="2"/>
          <w:w w:val="90"/>
          <w:sz w:val="17"/>
          <w:szCs w:val="17"/>
        </w:rPr>
        <w:t>.</w:t>
      </w:r>
    </w:p>
    <w:p w14:paraId="5FFCDC75" w14:textId="77777777" w:rsidR="00E744B0" w:rsidRPr="00E744B0" w:rsidRDefault="00E744B0" w:rsidP="00E744B0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2A26101" w14:textId="77777777" w:rsidR="00E744B0" w:rsidRPr="00E744B0" w:rsidRDefault="00E744B0" w:rsidP="00E744B0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744B0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5º (Miércoles o Jueves) MADRID </w:t>
      </w:r>
    </w:p>
    <w:p w14:paraId="2A701771" w14:textId="77777777" w:rsidR="00E744B0" w:rsidRDefault="00E744B0" w:rsidP="00E744B0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E744B0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7EB8CE55" w14:textId="77777777" w:rsidR="00153D7E" w:rsidRPr="00E744B0" w:rsidRDefault="00153D7E" w:rsidP="00E744B0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</w:p>
    <w:p w14:paraId="2C677C94" w14:textId="29A4FA61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06E69370" w14:textId="77777777" w:rsidR="00E744B0" w:rsidRPr="00E744B0" w:rsidRDefault="00E744B0" w:rsidP="00E744B0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E744B0">
        <w:rPr>
          <w:rFonts w:ascii="Avenir Next" w:hAnsi="Avenir Next" w:cs="Avenir Next"/>
          <w:color w:val="000000"/>
          <w:w w:val="95"/>
          <w:sz w:val="17"/>
          <w:szCs w:val="17"/>
        </w:rPr>
        <w:t>Sábados y Domingos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7A4CE16B" w14:textId="71546839" w:rsidR="00E744B0" w:rsidRPr="00E744B0" w:rsidRDefault="00E744B0" w:rsidP="00E744B0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7270C254" w14:textId="735725DC" w:rsidR="00E744B0" w:rsidRPr="00E744B0" w:rsidRDefault="00E744B0" w:rsidP="00E744B0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6ADBF60B" w14:textId="77777777" w:rsidR="00E744B0" w:rsidRPr="00E744B0" w:rsidRDefault="00E744B0" w:rsidP="00E744B0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137AE2A2" w14:textId="77777777" w:rsidR="00E744B0" w:rsidRPr="00E744B0" w:rsidRDefault="00E744B0" w:rsidP="00E744B0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Madrid, Córdoba y Sevilla.</w:t>
      </w:r>
    </w:p>
    <w:p w14:paraId="6C552436" w14:textId="77777777" w:rsidR="00E744B0" w:rsidRPr="00E744B0" w:rsidRDefault="00E744B0" w:rsidP="00E744B0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195B10C6" w14:textId="77777777" w:rsidR="00E744B0" w:rsidRPr="00E744B0" w:rsidRDefault="00E744B0" w:rsidP="00E744B0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ab/>
        <w:t>1 cena.</w:t>
      </w:r>
    </w:p>
    <w:p w14:paraId="559F37A6" w14:textId="77777777" w:rsidR="00E744B0" w:rsidRPr="00E744B0" w:rsidRDefault="00E744B0" w:rsidP="00E744B0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5826AC3A" w14:textId="38E63A4B" w:rsidR="00E744B0" w:rsidRPr="00E744B0" w:rsidRDefault="00E744B0" w:rsidP="00E744B0">
      <w:pPr>
        <w:suppressAutoHyphens/>
        <w:autoSpaceDE w:val="0"/>
        <w:autoSpaceDN w:val="0"/>
        <w:adjustRightInd w:val="0"/>
        <w:spacing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744B0">
        <w:rPr>
          <w:rFonts w:ascii="Avenir Next" w:hAnsi="Avenir Next" w:cs="Avenir Next"/>
          <w:color w:val="000000"/>
          <w:w w:val="90"/>
          <w:sz w:val="17"/>
          <w:szCs w:val="17"/>
        </w:rPr>
        <w:tab/>
        <w:t>Pasaje de tren AVE (Alta Velocidad), clase turista.</w:t>
      </w:r>
    </w:p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064DA043" w14:textId="418ED613" w:rsidR="00E744B0" w:rsidRDefault="00E744B0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E744B0" w:rsidRPr="00E744B0" w14:paraId="00F8E926" w14:textId="77777777"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D51ED9F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B15C2EE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CE3F9F4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E744B0" w:rsidRPr="00E744B0" w14:paraId="1B1191EF" w14:textId="77777777"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" w:type="dxa"/>
              <w:right w:w="0" w:type="dxa"/>
            </w:tcMar>
          </w:tcPr>
          <w:p w14:paraId="681512AC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6" w:type="dxa"/>
              <w:right w:w="0" w:type="dxa"/>
            </w:tcMar>
          </w:tcPr>
          <w:p w14:paraId="0B7A2F59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6" w:type="dxa"/>
              <w:right w:w="0" w:type="dxa"/>
            </w:tcMar>
          </w:tcPr>
          <w:p w14:paraId="6977269F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E744B0" w:rsidRPr="00E744B0" w14:paraId="29CFE163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0C182E15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16AC8E35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74D85208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744B0" w:rsidRPr="00E744B0" w14:paraId="324D403C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27065CC5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3A21C82F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3D098C04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744B0" w:rsidRPr="00E744B0" w14:paraId="2EF01ED6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58A5FBE9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72BE09BC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7F88674E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744B0" w:rsidRPr="00E744B0" w14:paraId="5AA0A4CD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" w:type="dxa"/>
              <w:right w:w="0" w:type="dxa"/>
            </w:tcMar>
          </w:tcPr>
          <w:p w14:paraId="4CDBC930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" w:type="dxa"/>
              <w:right w:w="0" w:type="dxa"/>
            </w:tcMar>
          </w:tcPr>
          <w:p w14:paraId="26C22149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" w:type="dxa"/>
              <w:right w:w="0" w:type="dxa"/>
            </w:tcMar>
          </w:tcPr>
          <w:p w14:paraId="0083C81D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744B0" w:rsidRPr="00E744B0" w14:paraId="365EFB83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5FDF2304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0E4F2DE4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 Santa Justa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0EA04AB7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744B0" w:rsidRPr="00E744B0" w14:paraId="5E0264A3" w14:textId="77777777"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1" w:type="dxa"/>
              <w:right w:w="0" w:type="dxa"/>
            </w:tcMar>
          </w:tcPr>
          <w:p w14:paraId="74E3B0CB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</w:tr>
    </w:tbl>
    <w:p w14:paraId="1350F428" w14:textId="77777777" w:rsidR="00E744B0" w:rsidRDefault="00E744B0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35447661" w14:textId="1E0FDA9C" w:rsidR="00E744B0" w:rsidRDefault="00E744B0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420"/>
        <w:gridCol w:w="170"/>
        <w:gridCol w:w="419"/>
        <w:gridCol w:w="171"/>
      </w:tblGrid>
      <w:tr w:rsidR="00E744B0" w:rsidRPr="00E744B0" w14:paraId="4C7C3FB7" w14:textId="77777777">
        <w:trPr>
          <w:trHeight w:hRule="exact" w:val="60"/>
        </w:trPr>
        <w:tc>
          <w:tcPr>
            <w:tcW w:w="2188" w:type="dxa"/>
            <w:tcBorders>
              <w:top w:val="single" w:sz="5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2132CDED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KGEmpireofDirt" w:hAnsi="KGEmpireofDirt"/>
              </w:rPr>
            </w:pPr>
          </w:p>
        </w:tc>
        <w:tc>
          <w:tcPr>
            <w:tcW w:w="420" w:type="dxa"/>
            <w:tcBorders>
              <w:top w:val="single" w:sz="5" w:space="0" w:color="E00019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3512CC99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KGEmpireofDirt" w:hAnsi="KGEmpireofDirt"/>
              </w:rPr>
            </w:pPr>
          </w:p>
        </w:tc>
        <w:tc>
          <w:tcPr>
            <w:tcW w:w="170" w:type="dxa"/>
            <w:tcBorders>
              <w:top w:val="single" w:sz="5" w:space="0" w:color="E00019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2D3FD8B5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KGEmpireofDirt" w:hAnsi="KGEmpireofDirt"/>
              </w:rPr>
            </w:pPr>
          </w:p>
        </w:tc>
        <w:tc>
          <w:tcPr>
            <w:tcW w:w="419" w:type="dxa"/>
            <w:tcBorders>
              <w:top w:val="single" w:sz="5" w:space="0" w:color="E00019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05696A67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KGEmpireofDirt" w:hAnsi="KGEmpireofDirt"/>
              </w:rPr>
            </w:pPr>
          </w:p>
        </w:tc>
        <w:tc>
          <w:tcPr>
            <w:tcW w:w="171" w:type="dxa"/>
            <w:tcBorders>
              <w:top w:val="single" w:sz="5" w:space="0" w:color="E00019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3823B24F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KGEmpireofDirt" w:hAnsi="KGEmpireofDirt"/>
              </w:rPr>
            </w:pPr>
          </w:p>
        </w:tc>
      </w:tr>
      <w:tr w:rsidR="00E744B0" w:rsidRPr="00E744B0" w14:paraId="5B9A9143" w14:textId="77777777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55A5201A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KGEmpireofDirt" w:hAnsi="KGEmpireofDirt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3ACD705E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765CA7B4" w14:textId="77777777" w:rsidR="00E744B0" w:rsidRPr="00E744B0" w:rsidRDefault="00E744B0" w:rsidP="00E744B0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744B0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E744B0" w:rsidRPr="00E744B0" w14:paraId="241D3626" w14:textId="77777777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3C38E55" w14:textId="77777777" w:rsidR="00E744B0" w:rsidRPr="00E744B0" w:rsidRDefault="00E744B0" w:rsidP="00E744B0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038284D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840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56EC825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60119CC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1.070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3475F3B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E744B0" w:rsidRPr="00E744B0" w14:paraId="628AC6F1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FB30FDF" w14:textId="77777777" w:rsidR="00E744B0" w:rsidRPr="00E744B0" w:rsidRDefault="00E744B0" w:rsidP="00E744B0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habitación single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3749D19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305  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BBBC60A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DA92E12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565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E594A79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E744B0" w:rsidRPr="00E744B0" w14:paraId="2EF0CB55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0FEF43B" w14:textId="77777777" w:rsidR="00E744B0" w:rsidRPr="00E744B0" w:rsidRDefault="00E744B0" w:rsidP="00E744B0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FEC2565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25    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16362BE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CCFEA2A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F57309C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E744B0" w:rsidRPr="00E744B0" w14:paraId="5B6DE2B0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6B53C9D" w14:textId="77777777" w:rsidR="00E744B0" w:rsidRPr="00E744B0" w:rsidRDefault="00E744B0" w:rsidP="00E744B0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lastRenderedPageBreak/>
              <w:t>Supl. salidas Marzo 24 (S.Santa) Abril 13,14 (Feria) Noviembre 9 (Congreso)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1E350D7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65    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8A120F9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87AB444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6627D4E" w14:textId="77777777" w:rsidR="00E744B0" w:rsidRPr="00E744B0" w:rsidRDefault="00E744B0" w:rsidP="00E744B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744B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E744B0" w:rsidRPr="00E744B0" w14:paraId="5BB035A8" w14:textId="77777777"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19E7379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KGEmpireofDirt" w:hAnsi="KGEmpireofDirt"/>
              </w:rPr>
            </w:pPr>
          </w:p>
        </w:tc>
        <w:tc>
          <w:tcPr>
            <w:tcW w:w="42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6C0B442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KGEmpireofDirt" w:hAnsi="KGEmpireofDirt"/>
              </w:rPr>
            </w:pPr>
          </w:p>
        </w:tc>
        <w:tc>
          <w:tcPr>
            <w:tcW w:w="17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9D036DF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KGEmpireofDirt" w:hAnsi="KGEmpireofDirt"/>
              </w:rPr>
            </w:pPr>
          </w:p>
        </w:tc>
        <w:tc>
          <w:tcPr>
            <w:tcW w:w="419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3D5DC43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KGEmpireofDirt" w:hAnsi="KGEmpireofDirt"/>
              </w:rPr>
            </w:pPr>
          </w:p>
        </w:tc>
        <w:tc>
          <w:tcPr>
            <w:tcW w:w="171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E6FA240" w14:textId="77777777" w:rsidR="00E744B0" w:rsidRPr="00E744B0" w:rsidRDefault="00E744B0" w:rsidP="00E744B0">
            <w:pPr>
              <w:autoSpaceDE w:val="0"/>
              <w:autoSpaceDN w:val="0"/>
              <w:adjustRightInd w:val="0"/>
              <w:rPr>
                <w:rFonts w:ascii="KGEmpireofDirt" w:hAnsi="KGEmpireofDirt"/>
              </w:rPr>
            </w:pPr>
          </w:p>
        </w:tc>
      </w:tr>
      <w:tr w:rsidR="00E744B0" w:rsidRPr="00E744B0" w14:paraId="182741F2" w14:textId="77777777">
        <w:trPr>
          <w:trHeight w:val="60"/>
        </w:trPr>
        <w:tc>
          <w:tcPr>
            <w:tcW w:w="3368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12076805" w14:textId="77777777" w:rsidR="00E744B0" w:rsidRPr="00E744B0" w:rsidRDefault="00E744B0" w:rsidP="00E744B0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E744B0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412E3034" w14:textId="77777777" w:rsidR="00E744B0" w:rsidRPr="00E744B0" w:rsidRDefault="00E744B0" w:rsidP="00E744B0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E744B0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(1) con Puerta Toledo o Praga</w:t>
            </w:r>
          </w:p>
          <w:p w14:paraId="23FC110F" w14:textId="77777777" w:rsidR="00E744B0" w:rsidRPr="00E744B0" w:rsidRDefault="00E744B0" w:rsidP="00E744B0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E744B0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(2) con Emperador o Meliá Castilla.</w:t>
            </w:r>
          </w:p>
        </w:tc>
      </w:tr>
    </w:tbl>
    <w:p w14:paraId="7292A37C" w14:textId="77777777" w:rsidR="00E744B0" w:rsidRDefault="00E744B0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E744B0" w:rsidSect="00470F4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KGEmpireofDirt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96696"/>
    <w:rsid w:val="000D7609"/>
    <w:rsid w:val="000E39D0"/>
    <w:rsid w:val="00153D7E"/>
    <w:rsid w:val="00175E13"/>
    <w:rsid w:val="001D4B27"/>
    <w:rsid w:val="001E2AD7"/>
    <w:rsid w:val="0023133F"/>
    <w:rsid w:val="0024377A"/>
    <w:rsid w:val="00295EA4"/>
    <w:rsid w:val="002C4D76"/>
    <w:rsid w:val="0032154E"/>
    <w:rsid w:val="00391FC2"/>
    <w:rsid w:val="003B4561"/>
    <w:rsid w:val="003D6534"/>
    <w:rsid w:val="00470DEA"/>
    <w:rsid w:val="00470F4B"/>
    <w:rsid w:val="004A4C5C"/>
    <w:rsid w:val="004E1929"/>
    <w:rsid w:val="00541BF2"/>
    <w:rsid w:val="005C146E"/>
    <w:rsid w:val="00684582"/>
    <w:rsid w:val="00714F92"/>
    <w:rsid w:val="00722D9B"/>
    <w:rsid w:val="0078539D"/>
    <w:rsid w:val="00857A2E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744B0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4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cabecerahotelespreciosHoteles-Incluye">
    <w:name w:val="cabecera hoteles precios (Hoteles-Incluye)"/>
    <w:basedOn w:val="Ningnestilodeprrafo"/>
    <w:uiPriority w:val="99"/>
    <w:rsid w:val="00E744B0"/>
    <w:pPr>
      <w:widowControl/>
      <w:tabs>
        <w:tab w:val="left" w:pos="1389"/>
      </w:tabs>
      <w:suppressAutoHyphens/>
      <w:spacing w:line="180" w:lineRule="atLeast"/>
    </w:pPr>
    <w:rPr>
      <w:rFonts w:ascii="KGEmpireofDirt" w:hAnsi="KGEmpireofDirt" w:cstheme="minorBidi"/>
      <w:color w:val="00E500"/>
      <w:position w:val="3"/>
      <w:sz w:val="30"/>
      <w:szCs w:val="30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E744B0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E744B0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345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2024-01-08T16:20:00Z</dcterms:modified>
</cp:coreProperties>
</file>