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5DD23" w14:textId="77777777" w:rsidR="002E666B" w:rsidRDefault="002E666B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</w:pPr>
      <w:r w:rsidRPr="002E666B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Madrid a su aire</w:t>
      </w:r>
    </w:p>
    <w:p w14:paraId="3072DB0B" w14:textId="210EC837" w:rsidR="00F65690" w:rsidRPr="00F65690" w:rsidRDefault="00F65690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F65690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2E666B">
        <w:rPr>
          <w:rFonts w:ascii="Fira Sans Light" w:hAnsi="Fira Sans Light" w:cs="Fira Sans Light"/>
          <w:color w:val="000000"/>
          <w:w w:val="105"/>
          <w:sz w:val="17"/>
          <w:szCs w:val="17"/>
        </w:rPr>
        <w:t>0040</w:t>
      </w:r>
    </w:p>
    <w:p w14:paraId="730AA10C" w14:textId="3F2139A0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2E666B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2E666B" w:rsidRPr="002E666B">
        <w:rPr>
          <w:rFonts w:ascii="Fira Sans Light" w:hAnsi="Fira Sans Light" w:cs="Fira Sans Light"/>
          <w:i/>
          <w:iCs/>
          <w:w w:val="105"/>
          <w:sz w:val="17"/>
          <w:szCs w:val="17"/>
        </w:rPr>
        <w:t>Madrid 3.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0CD30BA2" w:rsidR="00CF187B" w:rsidRPr="000E39D0" w:rsidRDefault="002E666B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4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7C9D65F6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2E666B">
        <w:rPr>
          <w:rFonts w:ascii="New Era Casual" w:hAnsi="New Era Casual" w:cs="New Era Casual"/>
          <w:color w:val="92D050"/>
          <w:position w:val="2"/>
          <w:sz w:val="40"/>
          <w:szCs w:val="40"/>
        </w:rPr>
        <w:t>335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635CABEC" w14:textId="77777777" w:rsidR="002E666B" w:rsidRPr="002E666B" w:rsidRDefault="002E666B" w:rsidP="002E666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E666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1.º MADRID</w:t>
      </w:r>
    </w:p>
    <w:p w14:paraId="753C68B4" w14:textId="77777777" w:rsidR="002E666B" w:rsidRPr="002E666B" w:rsidRDefault="002E666B" w:rsidP="002E666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E666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Adolfo Suarez Madrid-Barajas. Recepción y traslado al hotel. </w:t>
      </w:r>
      <w:r w:rsidRPr="002E666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2E666B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2989B7C7" w14:textId="77777777" w:rsidR="002E666B" w:rsidRPr="002E666B" w:rsidRDefault="002E666B" w:rsidP="002E666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35C26D6" w14:textId="77777777" w:rsidR="002E666B" w:rsidRPr="002E666B" w:rsidRDefault="002E666B" w:rsidP="002E666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E666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2.º MADRID</w:t>
      </w:r>
    </w:p>
    <w:p w14:paraId="214A958B" w14:textId="77777777" w:rsidR="002E666B" w:rsidRPr="002E666B" w:rsidRDefault="002E666B" w:rsidP="002E666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E666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</w:t>
      </w:r>
      <w:r w:rsidRPr="002E666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Visita panorámica de la </w:t>
      </w:r>
      <w:proofErr w:type="gramStart"/>
      <w:r w:rsidRPr="002E666B">
        <w:rPr>
          <w:rFonts w:ascii="Avenir Next" w:hAnsi="Avenir Next" w:cs="Avenir Next"/>
          <w:color w:val="000000"/>
          <w:w w:val="90"/>
          <w:sz w:val="17"/>
          <w:szCs w:val="17"/>
        </w:rPr>
        <w:t>ciudad  con</w:t>
      </w:r>
      <w:proofErr w:type="gramEnd"/>
      <w:r w:rsidRPr="002E666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amplio recorrido a través de las más importantes avenidas, plazas y edificios. Resto del día libre para actividades personales.</w:t>
      </w:r>
    </w:p>
    <w:p w14:paraId="4557B902" w14:textId="77777777" w:rsidR="002E666B" w:rsidRPr="002E666B" w:rsidRDefault="002E666B" w:rsidP="002E666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1614E74" w14:textId="77777777" w:rsidR="002E666B" w:rsidRPr="002E666B" w:rsidRDefault="002E666B" w:rsidP="002E666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E666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3.º MADRID</w:t>
      </w:r>
    </w:p>
    <w:p w14:paraId="1D0B91FB" w14:textId="77777777" w:rsidR="002E666B" w:rsidRPr="002E666B" w:rsidRDefault="002E666B" w:rsidP="002E666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2E666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</w:t>
      </w:r>
      <w:r w:rsidRPr="002E666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Día libre para continuar explorando la ciudad por su cuenta y visitar sus importantes museos y monumentos, ir al teatro o pasear por el casco antiguo y degustar deliciosas tapas. Sugerimos participar en alguna de nuestras excursiones por los alrededores y conocer las ciudades monumentales de Toledo, </w:t>
      </w:r>
      <w:proofErr w:type="spellStart"/>
      <w:r w:rsidRPr="002E666B">
        <w:rPr>
          <w:rFonts w:ascii="Avenir Next" w:hAnsi="Avenir Next" w:cs="Avenir Next"/>
          <w:color w:val="000000"/>
          <w:w w:val="90"/>
          <w:sz w:val="17"/>
          <w:szCs w:val="17"/>
        </w:rPr>
        <w:t>Avila</w:t>
      </w:r>
      <w:proofErr w:type="spellEnd"/>
      <w:r w:rsidRPr="002E666B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Segovia… </w:t>
      </w:r>
      <w:r w:rsidRPr="002E666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detalles y precios en página 11.</w:t>
      </w:r>
    </w:p>
    <w:p w14:paraId="5FEC1BDB" w14:textId="77777777" w:rsidR="002E666B" w:rsidRPr="002E666B" w:rsidRDefault="002E666B" w:rsidP="002E666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FF579F2" w14:textId="77777777" w:rsidR="002E666B" w:rsidRPr="002E666B" w:rsidRDefault="002E666B" w:rsidP="002E666B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2E666B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4.º MADRID</w:t>
      </w:r>
    </w:p>
    <w:p w14:paraId="07542D82" w14:textId="77777777" w:rsidR="002E666B" w:rsidRPr="002E666B" w:rsidRDefault="002E666B" w:rsidP="002E666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E666B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</w:t>
      </w:r>
      <w:r w:rsidRPr="002E666B">
        <w:rPr>
          <w:rFonts w:ascii="Avenir Next" w:hAnsi="Avenir Next" w:cs="Avenir Next"/>
          <w:color w:val="000000"/>
          <w:w w:val="90"/>
          <w:sz w:val="17"/>
          <w:szCs w:val="17"/>
        </w:rPr>
        <w:t>. Posibilidad de extender su estancia en Madrid o de participar en alguno de nuestros circuitos por España.</w:t>
      </w:r>
    </w:p>
    <w:p w14:paraId="0E81437C" w14:textId="77777777" w:rsidR="00F65690" w:rsidRDefault="00F65690" w:rsidP="001D4B27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2C677C94" w14:textId="7D7FBDCC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4C563ED8" w14:textId="77777777" w:rsidR="002E666B" w:rsidRPr="002E666B" w:rsidRDefault="002E666B" w:rsidP="002E666B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2E666B">
        <w:rPr>
          <w:rFonts w:ascii="Avenir Next" w:hAnsi="Avenir Next" w:cs="Avenir Next"/>
          <w:color w:val="000000"/>
          <w:w w:val="95"/>
          <w:sz w:val="17"/>
          <w:szCs w:val="17"/>
        </w:rPr>
        <w:t>Todo el año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54528A92" w14:textId="77777777" w:rsidR="002E666B" w:rsidRPr="002E666B" w:rsidRDefault="002E666B" w:rsidP="002E666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E666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E666B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Madrid.</w:t>
      </w:r>
    </w:p>
    <w:p w14:paraId="7D9AEF3B" w14:textId="77777777" w:rsidR="002E666B" w:rsidRPr="002E666B" w:rsidRDefault="002E666B" w:rsidP="002E666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E666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E666B">
        <w:rPr>
          <w:rFonts w:ascii="Avenir Next" w:hAnsi="Avenir Next" w:cs="Avenir Next"/>
          <w:color w:val="000000"/>
          <w:w w:val="90"/>
          <w:sz w:val="17"/>
          <w:szCs w:val="17"/>
        </w:rPr>
        <w:tab/>
        <w:t>3 noches de alojamiento en el hotel elegido.</w:t>
      </w:r>
    </w:p>
    <w:p w14:paraId="3BD8B5BA" w14:textId="77777777" w:rsidR="002E666B" w:rsidRPr="002E666B" w:rsidRDefault="002E666B" w:rsidP="002E666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E666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E666B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Madrid.</w:t>
      </w:r>
    </w:p>
    <w:p w14:paraId="03C06DD3" w14:textId="77777777" w:rsidR="002E666B" w:rsidRPr="002E666B" w:rsidRDefault="002E666B" w:rsidP="002E666B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E666B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E666B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diario.</w:t>
      </w:r>
    </w:p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3A3BE3F3" w14:textId="3E08DC58" w:rsidR="002E666B" w:rsidRDefault="002E666B" w:rsidP="002E666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2E666B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 (15/Marzo al 31/Octubre/2024)</w:t>
      </w:r>
      <w:r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   </w:t>
      </w:r>
      <w:r>
        <w:rPr>
          <w:rFonts w:ascii="Fira Sans" w:hAnsi="Fira Sans" w:cs="Helvetica"/>
          <w:b/>
          <w:bCs/>
          <w:i/>
          <w:color w:val="92D050"/>
          <w:sz w:val="18"/>
          <w:szCs w:val="18"/>
        </w:rPr>
        <w:tab/>
      </w:r>
      <w:r>
        <w:rPr>
          <w:rFonts w:ascii="Fira Sans" w:hAnsi="Fira Sans" w:cs="Helvetica"/>
          <w:b/>
          <w:bCs/>
          <w:i/>
          <w:color w:val="92D050"/>
          <w:sz w:val="18"/>
          <w:szCs w:val="18"/>
        </w:rPr>
        <w:tab/>
        <w:t xml:space="preserve">         </w:t>
      </w:r>
      <w:r w:rsidRPr="002E666B">
        <w:rPr>
          <w:rFonts w:ascii="Fira Sans" w:hAnsi="Fira Sans" w:cs="Helvetica"/>
          <w:b/>
          <w:bCs/>
          <w:i/>
          <w:color w:val="92D050"/>
          <w:sz w:val="18"/>
          <w:szCs w:val="18"/>
        </w:rPr>
        <w:t>Noche extra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7"/>
        <w:gridCol w:w="567"/>
        <w:gridCol w:w="454"/>
        <w:gridCol w:w="227"/>
        <w:gridCol w:w="453"/>
        <w:gridCol w:w="227"/>
        <w:gridCol w:w="454"/>
        <w:gridCol w:w="226"/>
        <w:gridCol w:w="454"/>
        <w:gridCol w:w="227"/>
      </w:tblGrid>
      <w:tr w:rsidR="002E666B" w:rsidRPr="002E666B" w14:paraId="3E0764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917" w:type="dxa"/>
            <w:tcBorders>
              <w:top w:val="single" w:sz="6" w:space="0" w:color="D9000D"/>
              <w:left w:val="single" w:sz="6" w:space="0" w:color="000000"/>
              <w:bottom w:val="single" w:sz="6" w:space="0" w:color="D9000D"/>
              <w:right w:val="single" w:sz="6" w:space="0" w:color="2A4E61"/>
            </w:tcBorders>
            <w:tcMar>
              <w:top w:w="37" w:type="dxa"/>
              <w:left w:w="0" w:type="dxa"/>
              <w:bottom w:w="37" w:type="dxa"/>
              <w:right w:w="0" w:type="dxa"/>
            </w:tcMar>
          </w:tcPr>
          <w:p w14:paraId="756D1EF7" w14:textId="77777777" w:rsidR="002E666B" w:rsidRPr="002E666B" w:rsidRDefault="002E666B" w:rsidP="002E666B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 xml:space="preserve">Hotel </w:t>
            </w:r>
          </w:p>
        </w:tc>
        <w:tc>
          <w:tcPr>
            <w:tcW w:w="56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37" w:type="dxa"/>
              <w:left w:w="0" w:type="dxa"/>
              <w:bottom w:w="37" w:type="dxa"/>
              <w:right w:w="0" w:type="dxa"/>
            </w:tcMar>
          </w:tcPr>
          <w:p w14:paraId="7649E3A3" w14:textId="77777777" w:rsidR="002E666B" w:rsidRPr="002E666B" w:rsidRDefault="002E666B" w:rsidP="002E666B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  <w:tc>
          <w:tcPr>
            <w:tcW w:w="681" w:type="dxa"/>
            <w:gridSpan w:val="2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37" w:type="dxa"/>
              <w:left w:w="0" w:type="dxa"/>
              <w:bottom w:w="37" w:type="dxa"/>
              <w:right w:w="0" w:type="dxa"/>
            </w:tcMar>
          </w:tcPr>
          <w:p w14:paraId="0BAED270" w14:textId="77777777" w:rsidR="002E666B" w:rsidRPr="002E666B" w:rsidRDefault="002E666B" w:rsidP="002E666B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 xml:space="preserve">Hab. </w:t>
            </w:r>
          </w:p>
          <w:p w14:paraId="4CCBCDA8" w14:textId="77777777" w:rsidR="002E666B" w:rsidRPr="002E666B" w:rsidRDefault="002E666B" w:rsidP="002E666B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doble</w:t>
            </w:r>
          </w:p>
        </w:tc>
        <w:tc>
          <w:tcPr>
            <w:tcW w:w="680" w:type="dxa"/>
            <w:gridSpan w:val="2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37" w:type="dxa"/>
              <w:left w:w="0" w:type="dxa"/>
              <w:bottom w:w="37" w:type="dxa"/>
              <w:right w:w="0" w:type="dxa"/>
            </w:tcMar>
          </w:tcPr>
          <w:p w14:paraId="419D7DFF" w14:textId="77777777" w:rsidR="002E666B" w:rsidRPr="002E666B" w:rsidRDefault="002E666B" w:rsidP="002E666B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proofErr w:type="spellStart"/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Supl</w:t>
            </w:r>
            <w:proofErr w:type="spellEnd"/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 xml:space="preserve">. </w:t>
            </w:r>
            <w:proofErr w:type="gramStart"/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680" w:type="dxa"/>
            <w:gridSpan w:val="2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37" w:type="dxa"/>
              <w:left w:w="0" w:type="dxa"/>
              <w:bottom w:w="37" w:type="dxa"/>
              <w:right w:w="0" w:type="dxa"/>
            </w:tcMar>
          </w:tcPr>
          <w:p w14:paraId="51F782EA" w14:textId="77777777" w:rsidR="002E666B" w:rsidRPr="002E666B" w:rsidRDefault="002E666B" w:rsidP="002E666B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 xml:space="preserve">Hab. </w:t>
            </w:r>
          </w:p>
          <w:p w14:paraId="1F663EB3" w14:textId="77777777" w:rsidR="002E666B" w:rsidRPr="002E666B" w:rsidRDefault="002E666B" w:rsidP="002E666B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doble</w:t>
            </w:r>
          </w:p>
        </w:tc>
        <w:tc>
          <w:tcPr>
            <w:tcW w:w="681" w:type="dxa"/>
            <w:gridSpan w:val="2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37" w:type="dxa"/>
              <w:left w:w="0" w:type="dxa"/>
              <w:bottom w:w="37" w:type="dxa"/>
              <w:right w:w="0" w:type="dxa"/>
            </w:tcMar>
          </w:tcPr>
          <w:p w14:paraId="30801DE3" w14:textId="77777777" w:rsidR="002E666B" w:rsidRPr="002E666B" w:rsidRDefault="002E666B" w:rsidP="002E666B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proofErr w:type="spellStart"/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Supl</w:t>
            </w:r>
            <w:proofErr w:type="spellEnd"/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 xml:space="preserve">. </w:t>
            </w:r>
            <w:proofErr w:type="gramStart"/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Single</w:t>
            </w:r>
            <w:proofErr w:type="gramEnd"/>
          </w:p>
        </w:tc>
      </w:tr>
      <w:tr w:rsidR="002E666B" w:rsidRPr="002E666B" w14:paraId="0528BAA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3917" w:type="dxa"/>
            <w:tcBorders>
              <w:top w:val="single" w:sz="6" w:space="0" w:color="D9000D"/>
              <w:left w:val="single" w:sz="6" w:space="0" w:color="000000"/>
              <w:bottom w:val="single" w:sz="6" w:space="0" w:color="D9000D"/>
              <w:right w:val="single" w:sz="6" w:space="0" w:color="2A4E61"/>
            </w:tcBorders>
            <w:tcMar>
              <w:top w:w="37" w:type="dxa"/>
              <w:left w:w="0" w:type="dxa"/>
              <w:bottom w:w="37" w:type="dxa"/>
              <w:right w:w="0" w:type="dxa"/>
            </w:tcMar>
          </w:tcPr>
          <w:p w14:paraId="3CA891CB" w14:textId="77777777" w:rsidR="002E666B" w:rsidRPr="002E666B" w:rsidRDefault="002E666B" w:rsidP="002E666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56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37" w:type="dxa"/>
              <w:left w:w="0" w:type="dxa"/>
              <w:bottom w:w="37" w:type="dxa"/>
              <w:right w:w="0" w:type="dxa"/>
            </w:tcMar>
          </w:tcPr>
          <w:p w14:paraId="29EDF12A" w14:textId="77777777" w:rsidR="002E666B" w:rsidRPr="002E666B" w:rsidRDefault="002E666B" w:rsidP="002E666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681" w:type="dxa"/>
            <w:gridSpan w:val="2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37" w:type="dxa"/>
              <w:left w:w="0" w:type="dxa"/>
              <w:bottom w:w="37" w:type="dxa"/>
              <w:right w:w="0" w:type="dxa"/>
            </w:tcMar>
          </w:tcPr>
          <w:p w14:paraId="2849989F" w14:textId="77777777" w:rsidR="002E666B" w:rsidRPr="002E666B" w:rsidRDefault="002E666B" w:rsidP="002E666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37" w:type="dxa"/>
              <w:left w:w="0" w:type="dxa"/>
              <w:bottom w:w="37" w:type="dxa"/>
              <w:right w:w="0" w:type="dxa"/>
            </w:tcMar>
          </w:tcPr>
          <w:p w14:paraId="2A70E6BA" w14:textId="77777777" w:rsidR="002E666B" w:rsidRPr="002E666B" w:rsidRDefault="002E666B" w:rsidP="002E666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37" w:type="dxa"/>
              <w:left w:w="0" w:type="dxa"/>
              <w:bottom w:w="37" w:type="dxa"/>
              <w:right w:w="0" w:type="dxa"/>
            </w:tcMar>
          </w:tcPr>
          <w:p w14:paraId="485034AD" w14:textId="77777777" w:rsidR="002E666B" w:rsidRPr="002E666B" w:rsidRDefault="002E666B" w:rsidP="002E666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681" w:type="dxa"/>
            <w:gridSpan w:val="2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37" w:type="dxa"/>
              <w:left w:w="0" w:type="dxa"/>
              <w:bottom w:w="37" w:type="dxa"/>
              <w:right w:w="0" w:type="dxa"/>
            </w:tcMar>
          </w:tcPr>
          <w:p w14:paraId="4801B926" w14:textId="77777777" w:rsidR="002E666B" w:rsidRPr="002E666B" w:rsidRDefault="002E666B" w:rsidP="002E666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</w:tr>
      <w:tr w:rsidR="002E666B" w:rsidRPr="002E666B" w14:paraId="641D30D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917" w:type="dxa"/>
            <w:tcBorders>
              <w:top w:val="single" w:sz="6" w:space="0" w:color="D9000D"/>
              <w:left w:val="single" w:sz="6" w:space="0" w:color="000000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068D55F7" w14:textId="77777777" w:rsidR="002E666B" w:rsidRPr="002E666B" w:rsidRDefault="002E666B" w:rsidP="002E666B">
            <w:pPr>
              <w:tabs>
                <w:tab w:val="right" w:leader="dot" w:pos="3874"/>
              </w:tabs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E666B">
              <w:rPr>
                <w:rFonts w:ascii="Avenir Next" w:hAnsi="Avenir Next" w:cs="Avenir Next"/>
                <w:color w:val="000000"/>
                <w:spacing w:val="2"/>
                <w:w w:val="80"/>
                <w:sz w:val="18"/>
                <w:szCs w:val="18"/>
              </w:rPr>
              <w:t>Puerta de Toledo</w:t>
            </w:r>
            <w:r w:rsidRPr="002E666B">
              <w:rPr>
                <w:rFonts w:ascii="Avenir Next" w:hAnsi="Avenir Next" w:cs="Avenir Next"/>
                <w:color w:val="000000"/>
                <w:w w:val="80"/>
                <w:sz w:val="18"/>
                <w:szCs w:val="18"/>
              </w:rPr>
              <w:tab/>
            </w:r>
          </w:p>
        </w:tc>
        <w:tc>
          <w:tcPr>
            <w:tcW w:w="56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7727882B" w14:textId="77777777" w:rsidR="002E666B" w:rsidRPr="002E666B" w:rsidRDefault="002E666B" w:rsidP="002E666B">
            <w:pPr>
              <w:tabs>
                <w:tab w:val="right" w:leader="dot" w:pos="1760"/>
              </w:tabs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E666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3*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429FD69A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370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08F8AAE4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3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46C0913E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245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6490DC00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2454DC18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95</w:t>
            </w: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668C545E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308D7736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70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3E231D05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E666B" w:rsidRPr="002E666B" w14:paraId="71F8AE6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917" w:type="dxa"/>
            <w:tcBorders>
              <w:top w:val="single" w:sz="6" w:space="0" w:color="D9000D"/>
              <w:left w:val="single" w:sz="6" w:space="0" w:color="000000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4EE6A043" w14:textId="77777777" w:rsidR="002E666B" w:rsidRPr="002E666B" w:rsidRDefault="002E666B" w:rsidP="002E666B">
            <w:pPr>
              <w:tabs>
                <w:tab w:val="right" w:leader="dot" w:pos="3874"/>
              </w:tabs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E666B">
              <w:rPr>
                <w:rFonts w:ascii="Avenir Next" w:hAnsi="Avenir Next" w:cs="Avenir Next"/>
                <w:color w:val="000000"/>
                <w:spacing w:val="2"/>
                <w:w w:val="80"/>
                <w:sz w:val="17"/>
                <w:szCs w:val="17"/>
              </w:rPr>
              <w:t xml:space="preserve">    Sábados</w:t>
            </w:r>
            <w:r w:rsidRPr="002E666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ab/>
            </w:r>
          </w:p>
        </w:tc>
        <w:tc>
          <w:tcPr>
            <w:tcW w:w="56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009EF81F" w14:textId="77777777" w:rsidR="002E666B" w:rsidRPr="002E666B" w:rsidRDefault="002E666B" w:rsidP="002E666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6DA15F34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395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62CE3298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3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1B77DB65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245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602873ED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0AF43AD2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56813718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362B8563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70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3EA8EF7F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E666B" w:rsidRPr="002E666B" w14:paraId="6C7415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917" w:type="dxa"/>
            <w:tcBorders>
              <w:top w:val="single" w:sz="6" w:space="0" w:color="D9000D"/>
              <w:left w:val="single" w:sz="6" w:space="0" w:color="000000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6C46B7DF" w14:textId="77777777" w:rsidR="002E666B" w:rsidRPr="002E666B" w:rsidRDefault="002E666B" w:rsidP="002E666B">
            <w:pPr>
              <w:tabs>
                <w:tab w:val="right" w:leader="dot" w:pos="3874"/>
              </w:tabs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  <w:lang w:val="en-US"/>
              </w:rPr>
            </w:pPr>
            <w:r w:rsidRPr="002E666B">
              <w:rPr>
                <w:rFonts w:ascii="Avenir Next" w:hAnsi="Avenir Next" w:cs="Avenir Next"/>
                <w:color w:val="000000"/>
                <w:spacing w:val="2"/>
                <w:w w:val="80"/>
                <w:sz w:val="18"/>
                <w:szCs w:val="18"/>
                <w:lang w:val="en-US"/>
              </w:rPr>
              <w:t>Madrid Chamartín Affiliated by Melia</w:t>
            </w:r>
            <w:r w:rsidRPr="002E666B">
              <w:rPr>
                <w:rFonts w:ascii="Avenir Next" w:hAnsi="Avenir Next" w:cs="Avenir Next"/>
                <w:color w:val="000000"/>
                <w:w w:val="80"/>
                <w:sz w:val="18"/>
                <w:szCs w:val="18"/>
                <w:lang w:val="en-US"/>
              </w:rPr>
              <w:tab/>
            </w:r>
          </w:p>
        </w:tc>
        <w:tc>
          <w:tcPr>
            <w:tcW w:w="56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7008D0C8" w14:textId="77777777" w:rsidR="002E666B" w:rsidRPr="002E666B" w:rsidRDefault="002E666B" w:rsidP="002E666B">
            <w:pPr>
              <w:tabs>
                <w:tab w:val="right" w:leader="dot" w:pos="1760"/>
              </w:tabs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E666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3*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1D3E82B8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485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9B9B9B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02297C47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3" w:type="dxa"/>
            <w:tcBorders>
              <w:top w:val="single" w:sz="6" w:space="0" w:color="D9000D"/>
              <w:left w:val="single" w:sz="6" w:space="0" w:color="9B9B9B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0C916273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415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9B9B9B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407A812A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9B9B9B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36B9F93F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132</w:t>
            </w: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9B9B9B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179BBE01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9B9B9B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4CD4F737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9B9B9B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211CE46E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E666B" w:rsidRPr="002E666B" w14:paraId="559D01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917" w:type="dxa"/>
            <w:tcBorders>
              <w:top w:val="single" w:sz="6" w:space="0" w:color="D9000D"/>
              <w:left w:val="single" w:sz="6" w:space="0" w:color="000000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3C6C5210" w14:textId="77777777" w:rsidR="002E666B" w:rsidRPr="002E666B" w:rsidRDefault="002E666B" w:rsidP="002E666B">
            <w:pPr>
              <w:tabs>
                <w:tab w:val="right" w:leader="dot" w:pos="3874"/>
              </w:tabs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E666B">
              <w:rPr>
                <w:rFonts w:ascii="Avenir Next" w:hAnsi="Avenir Next" w:cs="Avenir Next"/>
                <w:color w:val="000000"/>
                <w:spacing w:val="2"/>
                <w:w w:val="80"/>
                <w:sz w:val="18"/>
                <w:szCs w:val="18"/>
              </w:rPr>
              <w:t>Praga</w:t>
            </w:r>
            <w:r w:rsidRPr="002E666B">
              <w:rPr>
                <w:rFonts w:ascii="Avenir Next" w:hAnsi="Avenir Next" w:cs="Avenir Next"/>
                <w:color w:val="000000"/>
                <w:w w:val="80"/>
                <w:sz w:val="18"/>
                <w:szCs w:val="18"/>
              </w:rPr>
              <w:tab/>
            </w:r>
          </w:p>
        </w:tc>
        <w:tc>
          <w:tcPr>
            <w:tcW w:w="56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2295095B" w14:textId="77777777" w:rsidR="002E666B" w:rsidRPr="002E666B" w:rsidRDefault="002E666B" w:rsidP="002E666B">
            <w:pPr>
              <w:tabs>
                <w:tab w:val="right" w:leader="dot" w:pos="1760"/>
              </w:tabs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E666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4*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4A949DDB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335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4278C46F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3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2E14A30D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250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68C0038F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29557CFC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85</w:t>
            </w: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4FA8A8F0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1465CD6A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70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20862743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E666B" w:rsidRPr="002E666B" w14:paraId="0523A74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917" w:type="dxa"/>
            <w:tcBorders>
              <w:top w:val="single" w:sz="6" w:space="0" w:color="D9000D"/>
              <w:left w:val="single" w:sz="6" w:space="0" w:color="000000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03486150" w14:textId="77777777" w:rsidR="002E666B" w:rsidRPr="002E666B" w:rsidRDefault="002E666B" w:rsidP="002E666B">
            <w:pPr>
              <w:tabs>
                <w:tab w:val="right" w:leader="dot" w:pos="3874"/>
              </w:tabs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2E666B">
              <w:rPr>
                <w:rFonts w:ascii="Avenir Next" w:hAnsi="Avenir Next" w:cs="Avenir Next"/>
                <w:color w:val="000000"/>
                <w:spacing w:val="2"/>
                <w:w w:val="80"/>
                <w:sz w:val="18"/>
                <w:szCs w:val="18"/>
              </w:rPr>
              <w:t>Agumar</w:t>
            </w:r>
            <w:proofErr w:type="spellEnd"/>
            <w:r w:rsidRPr="002E666B">
              <w:rPr>
                <w:rFonts w:ascii="Avenir Next" w:hAnsi="Avenir Next" w:cs="Avenir Next"/>
                <w:color w:val="000000"/>
                <w:spacing w:val="2"/>
                <w:w w:val="80"/>
                <w:sz w:val="18"/>
                <w:szCs w:val="18"/>
              </w:rPr>
              <w:t> </w:t>
            </w:r>
            <w:r w:rsidRPr="002E666B">
              <w:rPr>
                <w:rFonts w:ascii="Avenir Next" w:hAnsi="Avenir Next" w:cs="Avenir Next"/>
                <w:color w:val="000000"/>
                <w:w w:val="80"/>
                <w:sz w:val="18"/>
                <w:szCs w:val="18"/>
              </w:rPr>
              <w:tab/>
            </w:r>
          </w:p>
        </w:tc>
        <w:tc>
          <w:tcPr>
            <w:tcW w:w="56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0AC9E839" w14:textId="77777777" w:rsidR="002E666B" w:rsidRPr="002E666B" w:rsidRDefault="002E666B" w:rsidP="002E666B">
            <w:pPr>
              <w:tabs>
                <w:tab w:val="right" w:leader="dot" w:pos="1760"/>
              </w:tabs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E666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4*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7EDE81FC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390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392DA8FC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3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27B88D43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310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6E100247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77344DCF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105</w:t>
            </w: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2C99ED52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283224A7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90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26B4E78C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E666B" w:rsidRPr="002E666B" w14:paraId="09D46B2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917" w:type="dxa"/>
            <w:tcBorders>
              <w:top w:val="single" w:sz="6" w:space="0" w:color="D9000D"/>
              <w:left w:val="single" w:sz="6" w:space="0" w:color="000000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43D4F1DC" w14:textId="77777777" w:rsidR="002E666B" w:rsidRPr="002E666B" w:rsidRDefault="002E666B" w:rsidP="002E666B">
            <w:pPr>
              <w:tabs>
                <w:tab w:val="right" w:leader="dot" w:pos="3874"/>
              </w:tabs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E666B">
              <w:rPr>
                <w:rFonts w:ascii="Avenir Next" w:hAnsi="Avenir Next" w:cs="Avenir Next"/>
                <w:color w:val="000000"/>
                <w:spacing w:val="2"/>
                <w:w w:val="80"/>
                <w:sz w:val="18"/>
                <w:szCs w:val="18"/>
              </w:rPr>
              <w:t>Emperador</w:t>
            </w:r>
            <w:r w:rsidRPr="002E666B">
              <w:rPr>
                <w:rFonts w:ascii="Avenir Next" w:hAnsi="Avenir Next" w:cs="Avenir Next"/>
                <w:color w:val="000000"/>
                <w:w w:val="80"/>
                <w:sz w:val="18"/>
                <w:szCs w:val="18"/>
              </w:rPr>
              <w:tab/>
            </w:r>
          </w:p>
        </w:tc>
        <w:tc>
          <w:tcPr>
            <w:tcW w:w="56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5B4F5F0F" w14:textId="77777777" w:rsidR="002E666B" w:rsidRPr="002E666B" w:rsidRDefault="002E666B" w:rsidP="002E666B">
            <w:pPr>
              <w:tabs>
                <w:tab w:val="right" w:leader="dot" w:pos="1760"/>
              </w:tabs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E666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4*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0EFEAFFF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625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5BB2928A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3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6CACAE38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505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37A47E60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3C90EF3C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180</w:t>
            </w: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1F3699C8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0CB63DFD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160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4674CC74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E666B" w:rsidRPr="002E666B" w14:paraId="2F4364C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917" w:type="dxa"/>
            <w:tcBorders>
              <w:top w:val="single" w:sz="6" w:space="0" w:color="D9000D"/>
              <w:left w:val="single" w:sz="6" w:space="0" w:color="000000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351FE8C0" w14:textId="77777777" w:rsidR="002E666B" w:rsidRPr="002E666B" w:rsidRDefault="002E666B" w:rsidP="002E666B">
            <w:pPr>
              <w:tabs>
                <w:tab w:val="right" w:leader="dot" w:pos="3874"/>
              </w:tabs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E666B">
              <w:rPr>
                <w:rFonts w:ascii="Avenir Next" w:hAnsi="Avenir Next" w:cs="Avenir Next"/>
                <w:color w:val="000000"/>
                <w:spacing w:val="2"/>
                <w:w w:val="80"/>
                <w:sz w:val="17"/>
                <w:szCs w:val="17"/>
              </w:rPr>
              <w:t xml:space="preserve">    Viernes y </w:t>
            </w:r>
            <w:proofErr w:type="gramStart"/>
            <w:r w:rsidRPr="002E666B">
              <w:rPr>
                <w:rFonts w:ascii="Avenir Next" w:hAnsi="Avenir Next" w:cs="Avenir Next"/>
                <w:color w:val="000000"/>
                <w:spacing w:val="2"/>
                <w:w w:val="80"/>
                <w:sz w:val="17"/>
                <w:szCs w:val="17"/>
              </w:rPr>
              <w:t>Sábados</w:t>
            </w:r>
            <w:proofErr w:type="gramEnd"/>
            <w:r w:rsidRPr="002E666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ab/>
            </w:r>
          </w:p>
        </w:tc>
        <w:tc>
          <w:tcPr>
            <w:tcW w:w="56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2430D3F6" w14:textId="77777777" w:rsidR="002E666B" w:rsidRPr="002E666B" w:rsidRDefault="002E666B" w:rsidP="002E666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00403F6A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655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3BCD7E14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3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556AA46D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535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7732C5AE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71D6AD7A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195</w:t>
            </w: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53CA1888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0B1BF2F3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175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4A440A13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E666B" w:rsidRPr="002E666B" w14:paraId="66289E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917" w:type="dxa"/>
            <w:tcBorders>
              <w:top w:val="single" w:sz="6" w:space="0" w:color="D9000D"/>
              <w:left w:val="single" w:sz="6" w:space="0" w:color="000000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477DF305" w14:textId="77777777" w:rsidR="002E666B" w:rsidRPr="002E666B" w:rsidRDefault="002E666B" w:rsidP="002E666B">
            <w:pPr>
              <w:tabs>
                <w:tab w:val="right" w:leader="dot" w:pos="3874"/>
              </w:tabs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E666B">
              <w:rPr>
                <w:rFonts w:ascii="Avenir Next" w:hAnsi="Avenir Next" w:cs="Avenir Next"/>
                <w:color w:val="000000"/>
                <w:spacing w:val="2"/>
                <w:w w:val="80"/>
                <w:sz w:val="18"/>
                <w:szCs w:val="18"/>
              </w:rPr>
              <w:t>Meliá Castilla</w:t>
            </w:r>
            <w:r w:rsidRPr="002E666B">
              <w:rPr>
                <w:rFonts w:ascii="Avenir Next" w:hAnsi="Avenir Next" w:cs="Avenir Next"/>
                <w:color w:val="000000"/>
                <w:w w:val="80"/>
                <w:sz w:val="18"/>
                <w:szCs w:val="18"/>
              </w:rPr>
              <w:tab/>
            </w:r>
          </w:p>
        </w:tc>
        <w:tc>
          <w:tcPr>
            <w:tcW w:w="56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45E0E0A8" w14:textId="77777777" w:rsidR="002E666B" w:rsidRPr="002E666B" w:rsidRDefault="002E666B" w:rsidP="002E666B">
            <w:pPr>
              <w:tabs>
                <w:tab w:val="right" w:leader="dot" w:pos="1760"/>
              </w:tabs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E666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4*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5F175EB4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640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9B9B9B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1E98F8C8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3" w:type="dxa"/>
            <w:tcBorders>
              <w:top w:val="single" w:sz="6" w:space="0" w:color="D9000D"/>
              <w:left w:val="single" w:sz="6" w:space="0" w:color="9B9B9B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6D8CDEE1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540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9B9B9B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504F4FDA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9B9B9B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0DB7509D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185</w:t>
            </w: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9B9B9B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4C9C5886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9B9B9B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24FCDD14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170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9B9B9B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13BA1E49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E666B" w:rsidRPr="002E666B" w14:paraId="0236E3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917" w:type="dxa"/>
            <w:tcBorders>
              <w:top w:val="single" w:sz="6" w:space="0" w:color="D9000D"/>
              <w:left w:val="single" w:sz="6" w:space="0" w:color="000000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3F452AA6" w14:textId="77777777" w:rsidR="002E666B" w:rsidRPr="002E666B" w:rsidRDefault="002E666B" w:rsidP="002E666B">
            <w:pPr>
              <w:tabs>
                <w:tab w:val="right" w:leader="dot" w:pos="3874"/>
              </w:tabs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E666B">
              <w:rPr>
                <w:rFonts w:ascii="Avenir Next" w:hAnsi="Avenir Next" w:cs="Avenir Next"/>
                <w:color w:val="000000"/>
                <w:spacing w:val="2"/>
                <w:w w:val="80"/>
                <w:sz w:val="18"/>
                <w:szCs w:val="18"/>
              </w:rPr>
              <w:t>Meliá Madrid Serrano</w:t>
            </w:r>
            <w:r w:rsidRPr="002E666B">
              <w:rPr>
                <w:rFonts w:ascii="Avenir Next" w:hAnsi="Avenir Next" w:cs="Avenir Next"/>
                <w:color w:val="000000"/>
                <w:w w:val="80"/>
                <w:sz w:val="18"/>
                <w:szCs w:val="18"/>
              </w:rPr>
              <w:tab/>
            </w:r>
          </w:p>
        </w:tc>
        <w:tc>
          <w:tcPr>
            <w:tcW w:w="56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5B8203C9" w14:textId="77777777" w:rsidR="002E666B" w:rsidRPr="002E666B" w:rsidRDefault="002E666B" w:rsidP="002E666B">
            <w:pPr>
              <w:tabs>
                <w:tab w:val="right" w:leader="dot" w:pos="1760"/>
              </w:tabs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E666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4*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25D81BED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670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6EB407C5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3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0B9B0502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575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551BDB8B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28C237B8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195</w:t>
            </w: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3DE0479D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60282D99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180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006A1F14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E666B" w:rsidRPr="002E666B" w14:paraId="5D0DB9F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917" w:type="dxa"/>
            <w:tcBorders>
              <w:top w:val="single" w:sz="6" w:space="0" w:color="D9000D"/>
              <w:left w:val="single" w:sz="6" w:space="0" w:color="000000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0EB84BA5" w14:textId="77777777" w:rsidR="002E666B" w:rsidRPr="002E666B" w:rsidRDefault="002E666B" w:rsidP="002E666B">
            <w:pPr>
              <w:tabs>
                <w:tab w:val="right" w:leader="dot" w:pos="3874"/>
              </w:tabs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E666B">
              <w:rPr>
                <w:rFonts w:ascii="Avenir Next" w:hAnsi="Avenir Next" w:cs="Avenir Next"/>
                <w:color w:val="000000"/>
                <w:spacing w:val="2"/>
                <w:w w:val="80"/>
                <w:sz w:val="18"/>
                <w:szCs w:val="18"/>
              </w:rPr>
              <w:t>Meliá Madrid Princesa</w:t>
            </w:r>
            <w:r w:rsidRPr="002E666B">
              <w:rPr>
                <w:rFonts w:ascii="Avenir Next" w:hAnsi="Avenir Next" w:cs="Avenir Next"/>
                <w:color w:val="000000"/>
                <w:w w:val="80"/>
                <w:sz w:val="18"/>
                <w:szCs w:val="18"/>
              </w:rPr>
              <w:tab/>
            </w:r>
          </w:p>
        </w:tc>
        <w:tc>
          <w:tcPr>
            <w:tcW w:w="56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4F3AA58F" w14:textId="77777777" w:rsidR="002E666B" w:rsidRPr="002E666B" w:rsidRDefault="002E666B" w:rsidP="002E666B">
            <w:pPr>
              <w:tabs>
                <w:tab w:val="right" w:leader="dot" w:pos="1760"/>
              </w:tabs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E666B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5*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17EE3B60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680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29689AA2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3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2D00FAA4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575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199C2B7D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173D1FF2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200</w:t>
            </w: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1EFF4FF9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  <w:vAlign w:val="bottom"/>
          </w:tcPr>
          <w:p w14:paraId="43ABBAC1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  <w:t>180</w:t>
            </w: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28" w:type="dxa"/>
              <w:bottom w:w="62" w:type="dxa"/>
              <w:right w:w="0" w:type="dxa"/>
            </w:tcMar>
            <w:vAlign w:val="bottom"/>
          </w:tcPr>
          <w:p w14:paraId="2E2859E7" w14:textId="77777777" w:rsidR="002E666B" w:rsidRPr="002E666B" w:rsidRDefault="002E666B" w:rsidP="002E666B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8"/>
                <w:szCs w:val="18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E666B" w:rsidRPr="002E666B" w14:paraId="398636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/>
        </w:trPr>
        <w:tc>
          <w:tcPr>
            <w:tcW w:w="391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</w:tcPr>
          <w:p w14:paraId="72A3809B" w14:textId="77777777" w:rsidR="002E666B" w:rsidRPr="002E666B" w:rsidRDefault="002E666B" w:rsidP="002E666B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2E666B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>Consultar precios a partir de Noviembre/2024.</w:t>
            </w:r>
          </w:p>
        </w:tc>
        <w:tc>
          <w:tcPr>
            <w:tcW w:w="56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</w:tcPr>
          <w:p w14:paraId="0589B8A4" w14:textId="77777777" w:rsidR="002E666B" w:rsidRPr="002E666B" w:rsidRDefault="002E666B" w:rsidP="002E666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</w:tcPr>
          <w:p w14:paraId="0F7D2880" w14:textId="77777777" w:rsidR="002E666B" w:rsidRPr="002E666B" w:rsidRDefault="002E666B" w:rsidP="002E666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57" w:type="dxa"/>
              <w:bottom w:w="62" w:type="dxa"/>
              <w:right w:w="28" w:type="dxa"/>
            </w:tcMar>
          </w:tcPr>
          <w:p w14:paraId="4F875D76" w14:textId="77777777" w:rsidR="002E666B" w:rsidRPr="002E666B" w:rsidRDefault="002E666B" w:rsidP="002E666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453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</w:tcPr>
          <w:p w14:paraId="17196318" w14:textId="77777777" w:rsidR="002E666B" w:rsidRPr="002E666B" w:rsidRDefault="002E666B" w:rsidP="002E666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57" w:type="dxa"/>
              <w:bottom w:w="62" w:type="dxa"/>
              <w:right w:w="28" w:type="dxa"/>
            </w:tcMar>
          </w:tcPr>
          <w:p w14:paraId="43FB406C" w14:textId="77777777" w:rsidR="002E666B" w:rsidRPr="002E666B" w:rsidRDefault="002E666B" w:rsidP="002E666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</w:tcPr>
          <w:p w14:paraId="18E34BA0" w14:textId="77777777" w:rsidR="002E666B" w:rsidRPr="002E666B" w:rsidRDefault="002E666B" w:rsidP="002E666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26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57" w:type="dxa"/>
              <w:bottom w:w="62" w:type="dxa"/>
              <w:right w:w="28" w:type="dxa"/>
            </w:tcMar>
          </w:tcPr>
          <w:p w14:paraId="62D8EB2D" w14:textId="77777777" w:rsidR="002E666B" w:rsidRPr="002E666B" w:rsidRDefault="002E666B" w:rsidP="002E666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454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68" w:type="dxa"/>
              <w:left w:w="0" w:type="dxa"/>
              <w:bottom w:w="62" w:type="dxa"/>
              <w:right w:w="0" w:type="dxa"/>
            </w:tcMar>
          </w:tcPr>
          <w:p w14:paraId="36C30413" w14:textId="77777777" w:rsidR="002E666B" w:rsidRPr="002E666B" w:rsidRDefault="002E666B" w:rsidP="002E666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9B9B9B"/>
            </w:tcBorders>
            <w:tcMar>
              <w:top w:w="68" w:type="dxa"/>
              <w:left w:w="57" w:type="dxa"/>
              <w:bottom w:w="62" w:type="dxa"/>
              <w:right w:w="28" w:type="dxa"/>
            </w:tcMar>
          </w:tcPr>
          <w:p w14:paraId="728027DD" w14:textId="77777777" w:rsidR="002E666B" w:rsidRPr="002E666B" w:rsidRDefault="002E666B" w:rsidP="002E666B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</w:tr>
    </w:tbl>
    <w:p w14:paraId="5CCA07D5" w14:textId="77777777" w:rsidR="002E666B" w:rsidRDefault="002E666B" w:rsidP="002E666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2E666B" w:rsidSect="00B03BA0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otham Bold">
    <w:panose1 w:val="020B0604020202020204"/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96696"/>
    <w:rsid w:val="000D7609"/>
    <w:rsid w:val="000E39D0"/>
    <w:rsid w:val="00175E13"/>
    <w:rsid w:val="001D4B27"/>
    <w:rsid w:val="001E2AD7"/>
    <w:rsid w:val="0023133F"/>
    <w:rsid w:val="00295EA4"/>
    <w:rsid w:val="002C4D76"/>
    <w:rsid w:val="002E666B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714F92"/>
    <w:rsid w:val="00722D9B"/>
    <w:rsid w:val="0078539D"/>
    <w:rsid w:val="00857A2E"/>
    <w:rsid w:val="009467C5"/>
    <w:rsid w:val="00974CBF"/>
    <w:rsid w:val="00A20C14"/>
    <w:rsid w:val="00A57D77"/>
    <w:rsid w:val="00B03BA0"/>
    <w:rsid w:val="00B05A44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66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precionegroprecios">
    <w:name w:val="precio negro (precios)"/>
    <w:basedOn w:val="Ningnestilodeprrafo"/>
    <w:uiPriority w:val="99"/>
    <w:rsid w:val="002E666B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venir Next Demi Bold" w:hAnsi="Avenir Next Demi Bold" w:cs="Avenir Next Demi Bold"/>
      <w:b/>
      <w:bCs/>
      <w:w w:val="90"/>
      <w:sz w:val="18"/>
      <w:szCs w:val="18"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2E666B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11</cp:revision>
  <dcterms:created xsi:type="dcterms:W3CDTF">2022-11-11T06:39:00Z</dcterms:created>
  <dcterms:modified xsi:type="dcterms:W3CDTF">2024-01-08T16:23:00Z</dcterms:modified>
</cp:coreProperties>
</file>